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C459" w14:textId="77777777" w:rsidR="000B78D0" w:rsidRDefault="000B78D0" w:rsidP="00E760DE">
      <w:pPr>
        <w:tabs>
          <w:tab w:val="left" w:pos="6990"/>
        </w:tabs>
        <w:jc w:val="both"/>
        <w:rPr>
          <w:b/>
        </w:rPr>
      </w:pPr>
    </w:p>
    <w:p w14:paraId="60536020" w14:textId="77777777" w:rsidR="007B0E20" w:rsidRPr="00676B0A" w:rsidRDefault="00676B0A" w:rsidP="007C2D95">
      <w:pPr>
        <w:tabs>
          <w:tab w:val="left" w:pos="6990"/>
        </w:tabs>
        <w:jc w:val="center"/>
        <w:rPr>
          <w:b/>
          <w:sz w:val="28"/>
          <w:szCs w:val="28"/>
        </w:rPr>
      </w:pPr>
      <w:r w:rsidRPr="00676B0A">
        <w:rPr>
          <w:b/>
          <w:sz w:val="28"/>
          <w:szCs w:val="28"/>
        </w:rPr>
        <w:t>Πράξη 1</w:t>
      </w:r>
      <w:r w:rsidR="007B0E20" w:rsidRPr="00676B0A">
        <w:rPr>
          <w:b/>
          <w:sz w:val="28"/>
          <w:szCs w:val="28"/>
          <w:vertAlign w:val="superscript"/>
        </w:rPr>
        <w:t>η</w:t>
      </w:r>
      <w:r w:rsidR="00EC0381" w:rsidRPr="00676B0A">
        <w:rPr>
          <w:b/>
          <w:sz w:val="28"/>
          <w:szCs w:val="28"/>
        </w:rPr>
        <w:t>/2021-2022</w:t>
      </w:r>
    </w:p>
    <w:p w14:paraId="799B84A3" w14:textId="77777777" w:rsidR="007C2D95" w:rsidRPr="007C2D95" w:rsidRDefault="007C2D95" w:rsidP="007C2D95">
      <w:pPr>
        <w:tabs>
          <w:tab w:val="left" w:pos="6990"/>
        </w:tabs>
        <w:jc w:val="center"/>
        <w:rPr>
          <w:b/>
        </w:rPr>
      </w:pPr>
    </w:p>
    <w:p w14:paraId="5E3C5953" w14:textId="77777777" w:rsidR="00EC0381" w:rsidRPr="00EC0381" w:rsidRDefault="007B0E20" w:rsidP="005024D8">
      <w:pPr>
        <w:autoSpaceDE w:val="0"/>
        <w:autoSpaceDN w:val="0"/>
        <w:adjustRightInd w:val="0"/>
        <w:rPr>
          <w:rFonts w:eastAsia="Calibri"/>
          <w:b/>
          <w:lang w:eastAsia="en-US"/>
        </w:rPr>
      </w:pPr>
      <w:r w:rsidRPr="00EC0381">
        <w:rPr>
          <w:rFonts w:eastAsia="Calibri"/>
          <w:b/>
          <w:lang w:eastAsia="en-US"/>
        </w:rPr>
        <w:t>Θέμα</w:t>
      </w:r>
      <w:r w:rsidR="00CD4779" w:rsidRPr="00EC0381">
        <w:rPr>
          <w:rFonts w:eastAsia="Calibri"/>
          <w:b/>
          <w:lang w:eastAsia="en-US"/>
        </w:rPr>
        <w:t>τα</w:t>
      </w:r>
      <w:r w:rsidRPr="00EC0381">
        <w:rPr>
          <w:rFonts w:eastAsia="Calibri"/>
          <w:b/>
          <w:lang w:eastAsia="en-US"/>
        </w:rPr>
        <w:t xml:space="preserve">: </w:t>
      </w:r>
    </w:p>
    <w:p w14:paraId="4C3BA596" w14:textId="77777777" w:rsidR="00EC0381" w:rsidRPr="00EC0381" w:rsidRDefault="00FC0605" w:rsidP="00EC0381">
      <w:pPr>
        <w:autoSpaceDE w:val="0"/>
        <w:autoSpaceDN w:val="0"/>
        <w:adjustRightInd w:val="0"/>
        <w:ind w:left="709" w:hanging="283"/>
        <w:jc w:val="both"/>
        <w:rPr>
          <w:b/>
        </w:rPr>
      </w:pPr>
      <w:r>
        <w:rPr>
          <w:rFonts w:eastAsia="Calibri"/>
          <w:b/>
          <w:lang w:eastAsia="en-US"/>
        </w:rPr>
        <w:t>Α</w:t>
      </w:r>
      <w:r w:rsidR="00CD4779" w:rsidRPr="00EC0381">
        <w:rPr>
          <w:rFonts w:eastAsia="Calibri"/>
          <w:b/>
          <w:lang w:eastAsia="en-US"/>
        </w:rPr>
        <w:t>.</w:t>
      </w:r>
      <w:r w:rsidR="00EC0381">
        <w:rPr>
          <w:rFonts w:eastAsia="Calibri"/>
          <w:b/>
          <w:lang w:eastAsia="en-US"/>
        </w:rPr>
        <w:t xml:space="preserve"> </w:t>
      </w:r>
      <w:r w:rsidR="005024D8" w:rsidRPr="00EC0381">
        <w:rPr>
          <w:b/>
        </w:rPr>
        <w:t xml:space="preserve">Ορισμός προτεραιοτήτων στις ανάγκες των μαθητών της </w:t>
      </w:r>
      <w:r w:rsidR="00EC0381">
        <w:rPr>
          <w:b/>
        </w:rPr>
        <w:t>Σ</w:t>
      </w:r>
      <w:r w:rsidR="005024D8" w:rsidRPr="00EC0381">
        <w:rPr>
          <w:b/>
        </w:rPr>
        <w:t xml:space="preserve">χολικής </w:t>
      </w:r>
      <w:r w:rsidR="00EC0381">
        <w:rPr>
          <w:b/>
        </w:rPr>
        <w:t>Μ</w:t>
      </w:r>
      <w:r w:rsidR="005024D8" w:rsidRPr="00EC0381">
        <w:rPr>
          <w:b/>
        </w:rPr>
        <w:t>ονάδας που υποστηρίζει η Ε.Δ.Υ.</w:t>
      </w:r>
      <w:r w:rsidR="00CD4779" w:rsidRPr="00EC0381">
        <w:rPr>
          <w:rFonts w:eastAsia="Calibri"/>
          <w:b/>
          <w:lang w:eastAsia="en-US"/>
        </w:rPr>
        <w:t xml:space="preserve"> </w:t>
      </w:r>
    </w:p>
    <w:p w14:paraId="274C3C91" w14:textId="77777777" w:rsidR="007B0E20" w:rsidRDefault="00FC0605" w:rsidP="00EC0381">
      <w:pPr>
        <w:autoSpaceDE w:val="0"/>
        <w:autoSpaceDN w:val="0"/>
        <w:adjustRightInd w:val="0"/>
        <w:ind w:left="709" w:hanging="283"/>
        <w:jc w:val="both"/>
        <w:rPr>
          <w:rFonts w:eastAsia="Calibri"/>
          <w:b/>
          <w:lang w:eastAsia="en-US"/>
        </w:rPr>
      </w:pPr>
      <w:r>
        <w:rPr>
          <w:rFonts w:eastAsia="Calibri"/>
          <w:b/>
          <w:lang w:eastAsia="en-US"/>
        </w:rPr>
        <w:t>Β</w:t>
      </w:r>
      <w:r w:rsidR="00EC0381">
        <w:rPr>
          <w:rFonts w:eastAsia="Calibri"/>
          <w:b/>
          <w:lang w:eastAsia="en-US"/>
        </w:rPr>
        <w:t xml:space="preserve">. </w:t>
      </w:r>
      <w:r w:rsidR="002C2B2F">
        <w:rPr>
          <w:rFonts w:eastAsia="Calibri"/>
          <w:b/>
          <w:lang w:eastAsia="en-US"/>
        </w:rPr>
        <w:t>Υλοποίηση</w:t>
      </w:r>
      <w:r w:rsidR="00026B8B" w:rsidRPr="00EC0381">
        <w:rPr>
          <w:rFonts w:eastAsia="Calibri"/>
          <w:b/>
          <w:lang w:eastAsia="en-US"/>
        </w:rPr>
        <w:t xml:space="preserve"> </w:t>
      </w:r>
      <w:r w:rsidR="005024D8" w:rsidRPr="00EC0381">
        <w:rPr>
          <w:rFonts w:eastAsia="Calibri"/>
          <w:b/>
          <w:lang w:eastAsia="en-US"/>
        </w:rPr>
        <w:t>τριών</w:t>
      </w:r>
      <w:r w:rsidR="00EC0381" w:rsidRPr="00EC0381">
        <w:rPr>
          <w:rFonts w:eastAsia="Calibri"/>
          <w:b/>
          <w:lang w:eastAsia="en-US"/>
        </w:rPr>
        <w:t xml:space="preserve"> (3) Σχεδίων Δράσης για την αντιμετώπιση των βασικότερων αναγκών του Σχολείου.</w:t>
      </w:r>
    </w:p>
    <w:p w14:paraId="32BC4EAF" w14:textId="77777777" w:rsidR="00676B0A" w:rsidRPr="00EC0381" w:rsidRDefault="00676B0A" w:rsidP="00EC0381">
      <w:pPr>
        <w:autoSpaceDE w:val="0"/>
        <w:autoSpaceDN w:val="0"/>
        <w:adjustRightInd w:val="0"/>
        <w:ind w:left="709" w:hanging="283"/>
        <w:jc w:val="both"/>
        <w:rPr>
          <w:rFonts w:eastAsia="Calibri"/>
          <w:b/>
          <w:lang w:eastAsia="en-US"/>
        </w:rPr>
      </w:pPr>
    </w:p>
    <w:p w14:paraId="7D235867" w14:textId="77777777" w:rsidR="00EC0381" w:rsidRPr="00EC0381" w:rsidRDefault="00EC0381" w:rsidP="00EC0381">
      <w:pPr>
        <w:autoSpaceDE w:val="0"/>
        <w:autoSpaceDN w:val="0"/>
        <w:adjustRightInd w:val="0"/>
        <w:ind w:left="567" w:firstLine="720"/>
      </w:pPr>
    </w:p>
    <w:p w14:paraId="50035689" w14:textId="77777777" w:rsidR="007B0E20" w:rsidRDefault="003C5992" w:rsidP="001405EC">
      <w:pPr>
        <w:spacing w:line="360" w:lineRule="auto"/>
        <w:ind w:firstLine="360"/>
        <w:jc w:val="both"/>
        <w:rPr>
          <w:rFonts w:eastAsia="Calibri"/>
          <w:lang w:eastAsia="en-US"/>
        </w:rPr>
      </w:pPr>
      <w:r>
        <w:rPr>
          <w:rFonts w:eastAsia="Calibri"/>
          <w:lang w:eastAsia="en-US"/>
        </w:rPr>
        <w:t>Στο Ηράκλειο Κρήτης</w:t>
      </w:r>
      <w:r w:rsidR="007B0E20">
        <w:rPr>
          <w:rFonts w:eastAsia="Calibri"/>
          <w:lang w:eastAsia="en-US"/>
        </w:rPr>
        <w:t xml:space="preserve">, σήμερα </w:t>
      </w:r>
      <w:r>
        <w:rPr>
          <w:rFonts w:eastAsia="Calibri"/>
          <w:u w:val="single"/>
          <w:lang w:eastAsia="en-US"/>
        </w:rPr>
        <w:t>………………...</w:t>
      </w:r>
      <w:r w:rsidR="007B0E20" w:rsidRPr="007B0E20">
        <w:rPr>
          <w:rFonts w:eastAsia="Calibri"/>
          <w:lang w:eastAsia="en-US"/>
        </w:rPr>
        <w:t xml:space="preserve">, ημέρα </w:t>
      </w:r>
      <w:r>
        <w:rPr>
          <w:rFonts w:eastAsia="Calibri"/>
          <w:u w:val="single"/>
          <w:lang w:eastAsia="en-US"/>
        </w:rPr>
        <w:t>……….</w:t>
      </w:r>
      <w:r w:rsidR="007B0E20" w:rsidRPr="007B0E20">
        <w:rPr>
          <w:rFonts w:eastAsia="Calibri"/>
          <w:lang w:eastAsia="en-US"/>
        </w:rPr>
        <w:t xml:space="preserve"> και ώρα </w:t>
      </w:r>
      <w:r>
        <w:rPr>
          <w:rFonts w:eastAsia="Calibri"/>
          <w:u w:val="single"/>
          <w:lang w:eastAsia="en-US"/>
        </w:rPr>
        <w:t>………</w:t>
      </w:r>
      <w:r w:rsidR="007B0E20" w:rsidRPr="007B0E20">
        <w:rPr>
          <w:rFonts w:eastAsia="Calibri"/>
          <w:lang w:eastAsia="en-US"/>
        </w:rPr>
        <w:t xml:space="preserve">,  </w:t>
      </w:r>
      <w:r w:rsidR="007B0E20">
        <w:rPr>
          <w:rFonts w:eastAsia="Calibri"/>
          <w:lang w:eastAsia="en-US"/>
        </w:rPr>
        <w:t>σ</w:t>
      </w:r>
      <w:r w:rsidR="002C2B2F">
        <w:rPr>
          <w:rFonts w:eastAsia="Calibri"/>
          <w:lang w:eastAsia="en-US"/>
        </w:rPr>
        <w:t>την αίθουσα του Συλλόγου Διδασκόντων</w:t>
      </w:r>
      <w:r w:rsidR="007B0E20">
        <w:rPr>
          <w:rFonts w:eastAsia="Calibri"/>
          <w:lang w:eastAsia="en-US"/>
        </w:rPr>
        <w:t xml:space="preserve"> του</w:t>
      </w:r>
      <w:r w:rsidR="007B0E20" w:rsidRPr="007B0E20">
        <w:rPr>
          <w:rFonts w:eastAsia="Calibri"/>
          <w:lang w:eastAsia="en-US"/>
        </w:rPr>
        <w:t xml:space="preserve"> </w:t>
      </w:r>
      <w:r w:rsidR="007B0E20">
        <w:rPr>
          <w:rFonts w:eastAsia="Calibri"/>
          <w:lang w:eastAsia="en-US"/>
        </w:rPr>
        <w:t>……</w:t>
      </w:r>
      <w:r>
        <w:rPr>
          <w:rFonts w:eastAsia="Calibri"/>
          <w:lang w:eastAsia="en-US"/>
        </w:rPr>
        <w:t xml:space="preserve"> </w:t>
      </w:r>
      <w:r w:rsidRPr="003B4C32">
        <w:rPr>
          <w:rFonts w:eastAsia="Calibri"/>
          <w:b/>
          <w:lang w:eastAsia="en-US"/>
        </w:rPr>
        <w:t>Δημοτικού/Νηπιαγωγείου/Γυμνασίου/Λυκείου</w:t>
      </w:r>
      <w:r>
        <w:rPr>
          <w:rFonts w:eastAsia="Calibri"/>
          <w:lang w:eastAsia="en-US"/>
        </w:rPr>
        <w:t xml:space="preserve"> …………… </w:t>
      </w:r>
      <w:r w:rsidR="007B0E20" w:rsidRPr="007B0E20">
        <w:rPr>
          <w:rFonts w:eastAsia="Calibri"/>
          <w:lang w:eastAsia="en-US"/>
        </w:rPr>
        <w:t xml:space="preserve">, </w:t>
      </w:r>
      <w:r w:rsidR="007B0E20">
        <w:rPr>
          <w:rFonts w:eastAsia="Calibri"/>
          <w:lang w:eastAsia="en-US"/>
        </w:rPr>
        <w:t>συνήλθε σε τακτική συνεδρίαση, υπό την προεδρία του</w:t>
      </w:r>
      <w:r w:rsidR="00EC0381">
        <w:rPr>
          <w:rFonts w:eastAsia="Calibri"/>
          <w:lang w:eastAsia="en-US"/>
        </w:rPr>
        <w:t>/της</w:t>
      </w:r>
      <w:r w:rsidR="007B0E20">
        <w:rPr>
          <w:rFonts w:eastAsia="Calibri"/>
          <w:lang w:eastAsia="en-US"/>
        </w:rPr>
        <w:t xml:space="preserve"> Διευθυντή</w:t>
      </w:r>
      <w:r w:rsidR="00EC0381">
        <w:rPr>
          <w:rFonts w:eastAsia="Calibri"/>
          <w:lang w:eastAsia="en-US"/>
        </w:rPr>
        <w:t>/-</w:t>
      </w:r>
      <w:proofErr w:type="spellStart"/>
      <w:r w:rsidR="00EC0381">
        <w:rPr>
          <w:rFonts w:eastAsia="Calibri"/>
          <w:lang w:eastAsia="en-US"/>
        </w:rPr>
        <w:t>ντριας</w:t>
      </w:r>
      <w:proofErr w:type="spellEnd"/>
      <w:r w:rsidR="007B0E20">
        <w:rPr>
          <w:rFonts w:eastAsia="Calibri"/>
          <w:lang w:eastAsia="en-US"/>
        </w:rPr>
        <w:t xml:space="preserve"> του Σχολείου</w:t>
      </w:r>
      <w:r w:rsidR="00676B0A">
        <w:rPr>
          <w:rFonts w:eastAsia="Calibri"/>
          <w:lang w:eastAsia="en-US"/>
        </w:rPr>
        <w:t xml:space="preserve"> και Προέδρου της Ε.Δ.Υ.</w:t>
      </w:r>
      <w:r w:rsidR="007B0E20">
        <w:rPr>
          <w:rFonts w:eastAsia="Calibri"/>
          <w:lang w:eastAsia="en-US"/>
        </w:rPr>
        <w:t xml:space="preserve"> </w:t>
      </w:r>
      <w:r w:rsidR="002C2B2F">
        <w:rPr>
          <w:rFonts w:eastAsia="Calibri"/>
          <w:lang w:eastAsia="en-US"/>
        </w:rPr>
        <w:t>κ. ……………………..      ……………………..</w:t>
      </w:r>
      <w:r w:rsidR="007B0E20" w:rsidRPr="007B0E20">
        <w:rPr>
          <w:rFonts w:eastAsia="Calibri"/>
          <w:lang w:eastAsia="en-US"/>
        </w:rPr>
        <w:t>,</w:t>
      </w:r>
      <w:r w:rsidR="007B0E20">
        <w:rPr>
          <w:rFonts w:eastAsia="Calibri"/>
          <w:lang w:eastAsia="en-US"/>
        </w:rPr>
        <w:t xml:space="preserve"> και αφού βρέθηκε σε νόμιμη απαρτία με παρόντα τα παρακάτω μέλη:</w:t>
      </w:r>
    </w:p>
    <w:p w14:paraId="2B1BADFF" w14:textId="77777777" w:rsidR="007B0E20" w:rsidRDefault="007B0E20" w:rsidP="001405EC">
      <w:pPr>
        <w:spacing w:line="360" w:lineRule="auto"/>
        <w:ind w:firstLine="360"/>
        <w:jc w:val="both"/>
        <w:rPr>
          <w:rFonts w:eastAsia="Calibri"/>
          <w:lang w:eastAsia="en-US"/>
        </w:rPr>
      </w:pPr>
      <w:r>
        <w:rPr>
          <w:rFonts w:eastAsia="Calibri"/>
          <w:lang w:eastAsia="en-US"/>
        </w:rPr>
        <w:t>1.</w:t>
      </w:r>
    </w:p>
    <w:p w14:paraId="5FEEDC83" w14:textId="77777777" w:rsidR="007B0E20" w:rsidRDefault="007B0E20" w:rsidP="001405EC">
      <w:pPr>
        <w:spacing w:line="360" w:lineRule="auto"/>
        <w:ind w:firstLine="360"/>
        <w:jc w:val="both"/>
        <w:rPr>
          <w:rFonts w:eastAsia="Calibri"/>
          <w:lang w:eastAsia="en-US"/>
        </w:rPr>
      </w:pPr>
      <w:r>
        <w:rPr>
          <w:rFonts w:eastAsia="Calibri"/>
          <w:lang w:eastAsia="en-US"/>
        </w:rPr>
        <w:t>2.</w:t>
      </w:r>
    </w:p>
    <w:p w14:paraId="698E755D" w14:textId="77777777" w:rsidR="007B0E20" w:rsidRDefault="007B0E20" w:rsidP="001405EC">
      <w:pPr>
        <w:spacing w:line="360" w:lineRule="auto"/>
        <w:ind w:firstLine="360"/>
        <w:jc w:val="both"/>
        <w:rPr>
          <w:rFonts w:eastAsia="Calibri"/>
          <w:lang w:eastAsia="en-US"/>
        </w:rPr>
      </w:pPr>
      <w:r>
        <w:rPr>
          <w:rFonts w:eastAsia="Calibri"/>
          <w:lang w:eastAsia="en-US"/>
        </w:rPr>
        <w:t>3.</w:t>
      </w:r>
    </w:p>
    <w:p w14:paraId="19396095" w14:textId="77777777" w:rsidR="007B0E20" w:rsidRDefault="007B0E20" w:rsidP="001405EC">
      <w:pPr>
        <w:spacing w:line="360" w:lineRule="auto"/>
        <w:ind w:firstLine="360"/>
        <w:jc w:val="both"/>
        <w:rPr>
          <w:rFonts w:eastAsia="Calibri"/>
          <w:lang w:eastAsia="en-US"/>
        </w:rPr>
      </w:pPr>
      <w:r>
        <w:rPr>
          <w:rFonts w:eastAsia="Calibri"/>
          <w:lang w:eastAsia="en-US"/>
        </w:rPr>
        <w:t xml:space="preserve">4. </w:t>
      </w:r>
    </w:p>
    <w:p w14:paraId="493AE7E7" w14:textId="77777777" w:rsidR="007B0E20" w:rsidRDefault="007B0E20" w:rsidP="001405EC">
      <w:pPr>
        <w:spacing w:line="360" w:lineRule="auto"/>
        <w:ind w:firstLine="360"/>
        <w:jc w:val="both"/>
        <w:rPr>
          <w:rFonts w:eastAsia="Calibri"/>
          <w:lang w:eastAsia="en-US"/>
        </w:rPr>
      </w:pPr>
      <w:r>
        <w:rPr>
          <w:rFonts w:eastAsia="Calibri"/>
          <w:lang w:eastAsia="en-US"/>
        </w:rPr>
        <w:t>προχώρησε σε συζήτηση των θεμάτων ημερήσιας διάταξης.</w:t>
      </w:r>
    </w:p>
    <w:p w14:paraId="73DF7676" w14:textId="77777777" w:rsidR="00396219" w:rsidRPr="00396219" w:rsidRDefault="00396219" w:rsidP="001405EC">
      <w:pPr>
        <w:spacing w:line="360" w:lineRule="auto"/>
        <w:ind w:firstLine="357"/>
        <w:jc w:val="both"/>
        <w:rPr>
          <w:rFonts w:eastAsia="Calibri"/>
          <w:lang w:eastAsia="en-US"/>
        </w:rPr>
      </w:pPr>
      <w:r w:rsidRPr="00396219">
        <w:rPr>
          <w:rFonts w:eastAsia="Calibri"/>
          <w:lang w:eastAsia="en-US"/>
        </w:rPr>
        <w:t>Ο</w:t>
      </w:r>
      <w:r w:rsidR="003C5992">
        <w:rPr>
          <w:rFonts w:eastAsia="Calibri"/>
          <w:lang w:eastAsia="en-US"/>
        </w:rPr>
        <w:t xml:space="preserve">/Η </w:t>
      </w:r>
      <w:r w:rsidRPr="00396219">
        <w:rPr>
          <w:rFonts w:eastAsia="Calibri"/>
          <w:lang w:eastAsia="en-US"/>
        </w:rPr>
        <w:t xml:space="preserve"> Διευθυντής</w:t>
      </w:r>
      <w:r w:rsidR="003C5992">
        <w:rPr>
          <w:rFonts w:eastAsia="Calibri"/>
          <w:lang w:eastAsia="en-US"/>
        </w:rPr>
        <w:t>/</w:t>
      </w:r>
      <w:proofErr w:type="spellStart"/>
      <w:r w:rsidR="003C5992">
        <w:rPr>
          <w:rFonts w:eastAsia="Calibri"/>
          <w:lang w:eastAsia="en-US"/>
        </w:rPr>
        <w:t>ντρια</w:t>
      </w:r>
      <w:proofErr w:type="spellEnd"/>
      <w:r w:rsidRPr="00396219">
        <w:rPr>
          <w:rFonts w:eastAsia="Calibri"/>
          <w:lang w:eastAsia="en-US"/>
        </w:rPr>
        <w:t xml:space="preserve"> του σχολείου εισηγήθηκε τα παραπάνω θέματα, θέτοντας υπόψη </w:t>
      </w:r>
      <w:r w:rsidR="002C2B2F">
        <w:rPr>
          <w:rFonts w:eastAsia="Calibri"/>
          <w:lang w:eastAsia="en-US"/>
        </w:rPr>
        <w:t>του Συλλόγου Διδασκόντων</w:t>
      </w:r>
      <w:r w:rsidR="008A57D2">
        <w:rPr>
          <w:rFonts w:eastAsia="Calibri"/>
          <w:lang w:eastAsia="en-US"/>
        </w:rPr>
        <w:t xml:space="preserve"> </w:t>
      </w:r>
      <w:r w:rsidRPr="00396219">
        <w:rPr>
          <w:rFonts w:eastAsia="Calibri"/>
          <w:lang w:eastAsia="en-US"/>
        </w:rPr>
        <w:t xml:space="preserve">και αναφέροντας το περιεχόμενο των εξής διατάξεων: </w:t>
      </w:r>
    </w:p>
    <w:p w14:paraId="5ED07C22" w14:textId="77777777" w:rsidR="00396219" w:rsidRDefault="00396219" w:rsidP="00322F56">
      <w:pPr>
        <w:spacing w:line="360" w:lineRule="auto"/>
        <w:ind w:left="567"/>
        <w:jc w:val="both"/>
        <w:rPr>
          <w:rFonts w:eastAsia="Calibri"/>
          <w:lang w:eastAsia="en-US"/>
        </w:rPr>
      </w:pPr>
      <w:r>
        <w:rPr>
          <w:rFonts w:eastAsia="Calibri"/>
          <w:lang w:eastAsia="en-US"/>
        </w:rPr>
        <w:t>-</w:t>
      </w:r>
      <w:r w:rsidR="002C2B2F">
        <w:rPr>
          <w:rFonts w:eastAsia="Calibri"/>
          <w:lang w:eastAsia="en-US"/>
        </w:rPr>
        <w:t xml:space="preserve"> Νόμος </w:t>
      </w:r>
      <w:r w:rsidR="00FC0605">
        <w:rPr>
          <w:rFonts w:eastAsia="Calibri"/>
          <w:lang w:eastAsia="en-US"/>
        </w:rPr>
        <w:t>για την Αναβάθμιση του σχολείου  και την ενδυνάμωση των εκπαιδευτικών (Ν. 4823 του 2021) και την</w:t>
      </w:r>
    </w:p>
    <w:p w14:paraId="7F371A83" w14:textId="77777777" w:rsidR="0079443A" w:rsidRDefault="00FC0605" w:rsidP="0079443A">
      <w:pPr>
        <w:spacing w:line="360" w:lineRule="auto"/>
        <w:ind w:left="567"/>
        <w:jc w:val="both"/>
        <w:rPr>
          <w:rFonts w:eastAsia="Calibri"/>
          <w:lang w:eastAsia="en-US"/>
        </w:rPr>
      </w:pPr>
      <w:r>
        <w:rPr>
          <w:rFonts w:eastAsia="Calibri"/>
          <w:lang w:eastAsia="en-US"/>
        </w:rPr>
        <w:t>- Υπουργική Απόφαση για τον Ενιαίο κανονισμό λειτουργίας των Σ.Δ.Ε.Υ. και των Ε.Δ.Υ. (ΦΕΚ 5009/27-10-2021, άρθρο 2 , παράγραφος 12)</w:t>
      </w:r>
    </w:p>
    <w:p w14:paraId="0000FE97" w14:textId="77777777" w:rsidR="00396219" w:rsidRDefault="00396219" w:rsidP="003C5992">
      <w:pPr>
        <w:spacing w:line="360" w:lineRule="auto"/>
        <w:ind w:left="567"/>
        <w:jc w:val="both"/>
        <w:rPr>
          <w:rFonts w:eastAsia="Calibri"/>
          <w:lang w:eastAsia="en-US"/>
        </w:rPr>
      </w:pPr>
    </w:p>
    <w:p w14:paraId="4133A904" w14:textId="77777777" w:rsidR="009971F3" w:rsidRDefault="00026B8B" w:rsidP="001405EC">
      <w:pPr>
        <w:spacing w:line="360" w:lineRule="auto"/>
        <w:ind w:firstLine="360"/>
        <w:jc w:val="both"/>
        <w:rPr>
          <w:rFonts w:eastAsia="Calibri"/>
          <w:lang w:eastAsia="en-US"/>
        </w:rPr>
      </w:pPr>
      <w:r>
        <w:rPr>
          <w:rFonts w:eastAsia="Calibri"/>
          <w:lang w:eastAsia="en-US"/>
        </w:rPr>
        <w:t xml:space="preserve">Α. </w:t>
      </w:r>
      <w:r w:rsidR="00FC0605">
        <w:rPr>
          <w:rFonts w:eastAsia="Calibri"/>
          <w:lang w:eastAsia="en-US"/>
        </w:rPr>
        <w:t xml:space="preserve">Τα μέλη του Συλλόγου Διδασκόντων </w:t>
      </w:r>
      <w:r w:rsidR="009971F3">
        <w:rPr>
          <w:rFonts w:eastAsia="Calibri"/>
          <w:lang w:eastAsia="en-US"/>
        </w:rPr>
        <w:t xml:space="preserve">αρχικά </w:t>
      </w:r>
      <w:r w:rsidR="00FC0605">
        <w:rPr>
          <w:rFonts w:eastAsia="Calibri"/>
          <w:lang w:eastAsia="en-US"/>
        </w:rPr>
        <w:t>ενημέρωσαν την ΕΔ</w:t>
      </w:r>
      <w:r w:rsidR="007B0E20">
        <w:rPr>
          <w:rFonts w:eastAsia="Calibri"/>
          <w:lang w:eastAsia="en-US"/>
        </w:rPr>
        <w:t xml:space="preserve">Υ </w:t>
      </w:r>
      <w:r w:rsidR="00FC0605">
        <w:rPr>
          <w:rFonts w:eastAsia="Calibri"/>
          <w:lang w:eastAsia="en-US"/>
        </w:rPr>
        <w:t>για τις περιπτώσεις των μαθητών που χρειάζονται</w:t>
      </w:r>
      <w:r w:rsidR="007A1AC5">
        <w:rPr>
          <w:rFonts w:eastAsia="Calibri"/>
          <w:lang w:eastAsia="en-US"/>
        </w:rPr>
        <w:t xml:space="preserve"> –κατά τη γνώμη τους-</w:t>
      </w:r>
      <w:r w:rsidR="00FC0605">
        <w:rPr>
          <w:rFonts w:eastAsia="Calibri"/>
          <w:lang w:eastAsia="en-US"/>
        </w:rPr>
        <w:t xml:space="preserve"> μαθησιακή ή και ψυχοκοινωνική υποστήριξη. Στη συνέχεια αναπτύχθηκε διάλογος </w:t>
      </w:r>
      <w:r w:rsidR="00E8275E">
        <w:rPr>
          <w:rFonts w:eastAsia="Calibri"/>
          <w:lang w:eastAsia="en-US"/>
        </w:rPr>
        <w:t>προκειμένου</w:t>
      </w:r>
      <w:r w:rsidR="00FC0605">
        <w:rPr>
          <w:rFonts w:eastAsia="Calibri"/>
          <w:lang w:eastAsia="en-US"/>
        </w:rPr>
        <w:t xml:space="preserve"> να ενισχυθεί </w:t>
      </w:r>
      <w:r w:rsidR="009971F3">
        <w:rPr>
          <w:rFonts w:eastAsia="Calibri"/>
          <w:lang w:eastAsia="en-US"/>
        </w:rPr>
        <w:t>η εικόνα του μαθησιακού προφίλ του κάθε παιδιού και να αναδειχθούν οι δυνατότητες, τα ενδιαφέροντα και οι αδυναμίες του. Ακολούθησε διεξοδική συζήτηση προκειμένου να οριστούν οι μαθητές και μαθήτριες που θα υποστηριχθούν κατά προτεραιότητα την τρέχουσα σχολική χρονιά</w:t>
      </w:r>
      <w:r w:rsidR="00E8275E">
        <w:rPr>
          <w:rFonts w:eastAsia="Calibri"/>
          <w:lang w:eastAsia="en-US"/>
        </w:rPr>
        <w:t xml:space="preserve"> από την ΕΔΥ και τον Υπεύθυνο Εκπαιδευτικό της Τάξης.</w:t>
      </w:r>
    </w:p>
    <w:p w14:paraId="75E7E734" w14:textId="77777777" w:rsidR="007B0E20" w:rsidRDefault="00E8275E" w:rsidP="001405EC">
      <w:pPr>
        <w:spacing w:line="360" w:lineRule="auto"/>
        <w:ind w:firstLine="360"/>
        <w:jc w:val="both"/>
        <w:rPr>
          <w:rFonts w:eastAsia="Calibri"/>
          <w:lang w:eastAsia="en-US"/>
        </w:rPr>
      </w:pPr>
      <w:r>
        <w:rPr>
          <w:rFonts w:eastAsia="Calibri"/>
          <w:lang w:eastAsia="en-US"/>
        </w:rPr>
        <w:lastRenderedPageBreak/>
        <w:t>Τ</w:t>
      </w:r>
      <w:r w:rsidR="00CD4779">
        <w:rPr>
          <w:rFonts w:eastAsia="Calibri"/>
          <w:lang w:eastAsia="en-US"/>
        </w:rPr>
        <w:t xml:space="preserve">α ονόματα </w:t>
      </w:r>
      <w:r>
        <w:rPr>
          <w:rFonts w:eastAsia="Calibri"/>
          <w:lang w:eastAsia="en-US"/>
        </w:rPr>
        <w:t xml:space="preserve">αυτών </w:t>
      </w:r>
      <w:r w:rsidR="00CD4779">
        <w:rPr>
          <w:rFonts w:eastAsia="Calibri"/>
          <w:lang w:eastAsia="en-US"/>
        </w:rPr>
        <w:t xml:space="preserve">των </w:t>
      </w:r>
      <w:r>
        <w:rPr>
          <w:rFonts w:eastAsia="Calibri"/>
          <w:lang w:eastAsia="en-US"/>
        </w:rPr>
        <w:t>μαθητών και μαθητριών παρατίθενται ακολούθως</w:t>
      </w:r>
      <w:r w:rsidR="00CD4779">
        <w:rPr>
          <w:rFonts w:eastAsia="Calibri"/>
          <w:lang w:eastAsia="en-US"/>
        </w:rPr>
        <w:t>:</w:t>
      </w:r>
    </w:p>
    <w:p w14:paraId="5C9D9B0B" w14:textId="77777777" w:rsidR="00CD4779" w:rsidRDefault="00CD4779" w:rsidP="001405EC">
      <w:pPr>
        <w:spacing w:line="360" w:lineRule="auto"/>
        <w:ind w:firstLine="360"/>
        <w:jc w:val="both"/>
        <w:rPr>
          <w:rFonts w:eastAsia="Calibri"/>
          <w:lang w:eastAsia="en-US"/>
        </w:rPr>
      </w:pPr>
      <w:r>
        <w:rPr>
          <w:rFonts w:eastAsia="Calibri"/>
          <w:lang w:eastAsia="en-US"/>
        </w:rPr>
        <w:t>1. (Ονοματεπώνυμο μαθητή), (Τάξη φοίτησης)</w:t>
      </w:r>
    </w:p>
    <w:p w14:paraId="2551D73B" w14:textId="77777777" w:rsidR="00CD4779" w:rsidRDefault="00CD4779" w:rsidP="001405EC">
      <w:pPr>
        <w:spacing w:line="360" w:lineRule="auto"/>
        <w:ind w:firstLine="360"/>
        <w:jc w:val="both"/>
        <w:rPr>
          <w:rFonts w:eastAsia="Calibri"/>
          <w:lang w:eastAsia="en-US"/>
        </w:rPr>
      </w:pPr>
      <w:r>
        <w:rPr>
          <w:rFonts w:eastAsia="Calibri"/>
          <w:lang w:eastAsia="en-US"/>
        </w:rPr>
        <w:t>2.</w:t>
      </w:r>
      <w:r w:rsidRPr="00CD4779">
        <w:rPr>
          <w:rFonts w:eastAsia="Calibri"/>
          <w:lang w:eastAsia="en-US"/>
        </w:rPr>
        <w:t xml:space="preserve"> </w:t>
      </w:r>
      <w:r>
        <w:rPr>
          <w:rFonts w:eastAsia="Calibri"/>
          <w:lang w:eastAsia="en-US"/>
        </w:rPr>
        <w:t>(Ονοματεπώνυμο μαθητή), (Τάξη φοίτησης)</w:t>
      </w:r>
    </w:p>
    <w:p w14:paraId="4FBAAAEE" w14:textId="77777777" w:rsidR="00CD4779" w:rsidRDefault="00CD4779" w:rsidP="001405EC">
      <w:pPr>
        <w:spacing w:line="360" w:lineRule="auto"/>
        <w:ind w:firstLine="360"/>
        <w:jc w:val="both"/>
        <w:rPr>
          <w:rFonts w:eastAsia="Calibri"/>
          <w:lang w:eastAsia="en-US"/>
        </w:rPr>
      </w:pPr>
      <w:r>
        <w:rPr>
          <w:rFonts w:eastAsia="Calibri"/>
          <w:lang w:eastAsia="en-US"/>
        </w:rPr>
        <w:t>3.</w:t>
      </w:r>
      <w:r w:rsidRPr="00CD4779">
        <w:rPr>
          <w:rFonts w:eastAsia="Calibri"/>
          <w:lang w:eastAsia="en-US"/>
        </w:rPr>
        <w:t xml:space="preserve"> </w:t>
      </w:r>
      <w:r>
        <w:rPr>
          <w:rFonts w:eastAsia="Calibri"/>
          <w:lang w:eastAsia="en-US"/>
        </w:rPr>
        <w:t>(Ονοματεπώνυμο μαθητή), (Τάξη φοίτησης)</w:t>
      </w:r>
    </w:p>
    <w:p w14:paraId="473C44A7" w14:textId="77777777" w:rsidR="00026B8B" w:rsidRDefault="00026B8B" w:rsidP="001405EC">
      <w:pPr>
        <w:spacing w:line="360" w:lineRule="auto"/>
        <w:ind w:firstLine="360"/>
        <w:jc w:val="both"/>
        <w:rPr>
          <w:rFonts w:eastAsia="Calibri"/>
          <w:lang w:eastAsia="en-US"/>
        </w:rPr>
      </w:pPr>
      <w:r>
        <w:rPr>
          <w:rFonts w:eastAsia="Calibri"/>
          <w:lang w:eastAsia="en-US"/>
        </w:rPr>
        <w:t>4.</w:t>
      </w:r>
    </w:p>
    <w:p w14:paraId="6E228C7D" w14:textId="77777777" w:rsidR="00E8275E" w:rsidRDefault="00E8275E" w:rsidP="001405EC">
      <w:pPr>
        <w:spacing w:line="360" w:lineRule="auto"/>
        <w:ind w:firstLine="360"/>
        <w:jc w:val="both"/>
        <w:rPr>
          <w:rFonts w:eastAsia="Calibri"/>
          <w:lang w:eastAsia="en-US"/>
        </w:rPr>
      </w:pPr>
      <w:r>
        <w:rPr>
          <w:rFonts w:eastAsia="Calibri"/>
          <w:lang w:eastAsia="en-US"/>
        </w:rPr>
        <w:t>Παράλληλα ο Σύλλογος Διδασκόντων εξουσιοδότησε τον/την Διευθυντή/ -τρια και Πρόεδρο της ΕΔΥ να ενημερώσει τους γονείς-κηδεμόνες των παραπάνω μαθητών και να ζητήσει τη συναίνεσή τους για την εκκίνηση της υποστηρικτικής διαδικασίας.</w:t>
      </w:r>
    </w:p>
    <w:p w14:paraId="3E747EBD" w14:textId="77777777" w:rsidR="00A10653" w:rsidRDefault="00A10653" w:rsidP="001405EC">
      <w:pPr>
        <w:spacing w:line="360" w:lineRule="auto"/>
        <w:ind w:firstLine="360"/>
        <w:jc w:val="both"/>
        <w:rPr>
          <w:rFonts w:eastAsia="Calibri"/>
          <w:lang w:eastAsia="en-US"/>
        </w:rPr>
      </w:pPr>
    </w:p>
    <w:p w14:paraId="162EDEB9" w14:textId="77777777" w:rsidR="00CD4779" w:rsidRPr="007B0E20" w:rsidRDefault="00026B8B" w:rsidP="001405EC">
      <w:pPr>
        <w:spacing w:line="360" w:lineRule="auto"/>
        <w:ind w:firstLine="360"/>
        <w:jc w:val="both"/>
        <w:rPr>
          <w:rFonts w:eastAsia="Calibri"/>
          <w:lang w:eastAsia="en-US"/>
        </w:rPr>
      </w:pPr>
      <w:r>
        <w:rPr>
          <w:rFonts w:eastAsia="Calibri"/>
          <w:lang w:eastAsia="en-US"/>
        </w:rPr>
        <w:t xml:space="preserve">Β. </w:t>
      </w:r>
      <w:r w:rsidR="00A10653">
        <w:rPr>
          <w:rFonts w:eastAsia="Calibri"/>
          <w:lang w:eastAsia="en-US"/>
        </w:rPr>
        <w:t>Τα μέλη του Συλλόγου Διδασκόντων αρχικά ενημέρωσαν την ΕΔΥ για τις δυσκολίες που παρουσιάζ</w:t>
      </w:r>
      <w:r w:rsidR="003B4C32">
        <w:rPr>
          <w:rFonts w:eastAsia="Calibri"/>
          <w:lang w:eastAsia="en-US"/>
        </w:rPr>
        <w:t>ονται σε ορισμένα Τμήματα</w:t>
      </w:r>
      <w:r w:rsidR="00A10653">
        <w:rPr>
          <w:rFonts w:eastAsia="Calibri"/>
          <w:lang w:eastAsia="en-US"/>
        </w:rPr>
        <w:t xml:space="preserve"> του Σχολείου. Στη συνέχεια προτάθηκε η υλοποίηση των παρακάτω Σχεδίων Δράσης με σκοπό την άμβλυνση των δυσκολιών και την προώθηση της</w:t>
      </w:r>
      <w:r w:rsidR="003B4C32">
        <w:rPr>
          <w:rFonts w:eastAsia="Calibri"/>
          <w:lang w:eastAsia="en-US"/>
        </w:rPr>
        <w:t xml:space="preserve"> ψυχό</w:t>
      </w:r>
      <w:r w:rsidR="00A10653">
        <w:rPr>
          <w:rFonts w:eastAsia="Calibri"/>
          <w:lang w:eastAsia="en-US"/>
        </w:rPr>
        <w:t xml:space="preserve">-κοινωνικής </w:t>
      </w:r>
      <w:r w:rsidR="003B4C32">
        <w:rPr>
          <w:rFonts w:eastAsia="Calibri"/>
          <w:lang w:eastAsia="en-US"/>
        </w:rPr>
        <w:t>υπο</w:t>
      </w:r>
      <w:r w:rsidR="00A10653">
        <w:rPr>
          <w:rFonts w:eastAsia="Calibri"/>
          <w:lang w:eastAsia="en-US"/>
        </w:rPr>
        <w:t>στήριξης. Ειδικότερα προτάθηκαν τα παρακάτω Σχέδια Δράσης για το σχολικό έτος 2021-22:</w:t>
      </w:r>
    </w:p>
    <w:p w14:paraId="1F230C51" w14:textId="77777777" w:rsidR="005D0520" w:rsidRDefault="0019365F" w:rsidP="00A10653">
      <w:pPr>
        <w:numPr>
          <w:ilvl w:val="0"/>
          <w:numId w:val="3"/>
        </w:numPr>
        <w:spacing w:line="360" w:lineRule="auto"/>
      </w:pPr>
      <w:r>
        <w:t xml:space="preserve">Τάξη Α: Αναγνώριση και </w:t>
      </w:r>
      <w:proofErr w:type="spellStart"/>
      <w:r>
        <w:t>διαχ</w:t>
      </w:r>
      <w:proofErr w:type="spellEnd"/>
      <w:r>
        <w:t>/</w:t>
      </w:r>
      <w:proofErr w:type="spellStart"/>
      <w:r w:rsidR="00120A4E">
        <w:t>ση</w:t>
      </w:r>
      <w:proofErr w:type="spellEnd"/>
      <w:r w:rsidR="00120A4E">
        <w:t xml:space="preserve"> συναισθημάτων. Σεπτέμβριος – Δεκέμβριος</w:t>
      </w:r>
    </w:p>
    <w:p w14:paraId="1E9C403E" w14:textId="77777777" w:rsidR="005D0520" w:rsidRDefault="0019365F" w:rsidP="00A10653">
      <w:pPr>
        <w:numPr>
          <w:ilvl w:val="0"/>
          <w:numId w:val="3"/>
        </w:numPr>
        <w:spacing w:line="360" w:lineRule="auto"/>
      </w:pPr>
      <w:r>
        <w:t>Τάξη Β</w:t>
      </w:r>
      <w:r w:rsidR="00120A4E">
        <w:t>: Βελτίωση διαπροσωπικών σχέσεων. Ιανουάριος – Μάρτιος, 2022.</w:t>
      </w:r>
    </w:p>
    <w:p w14:paraId="6B594291" w14:textId="77777777" w:rsidR="00026B8B" w:rsidRDefault="00120A4E" w:rsidP="00A10653">
      <w:pPr>
        <w:numPr>
          <w:ilvl w:val="0"/>
          <w:numId w:val="3"/>
        </w:numPr>
        <w:spacing w:line="360" w:lineRule="auto"/>
      </w:pPr>
      <w:r>
        <w:t>……………………. Απρίλιος – Ιούνιος 2022.</w:t>
      </w:r>
    </w:p>
    <w:p w14:paraId="5A5BAFC8" w14:textId="77777777" w:rsidR="00026B8B" w:rsidRDefault="00120A4E" w:rsidP="00120A4E">
      <w:pPr>
        <w:spacing w:line="360" w:lineRule="auto"/>
        <w:ind w:firstLine="720"/>
        <w:jc w:val="both"/>
        <w:rPr>
          <w:rFonts w:eastAsia="Calibri"/>
          <w:lang w:eastAsia="en-US"/>
        </w:rPr>
      </w:pPr>
      <w:r>
        <w:rPr>
          <w:rFonts w:eastAsia="Calibri"/>
          <w:lang w:eastAsia="en-US"/>
        </w:rPr>
        <w:t xml:space="preserve">Παράλληλα προτάθηκε η υλοποίηση μιας/δύο απογευματινών ενημερωτικών εκδηλώσεων για </w:t>
      </w:r>
      <w:r w:rsidR="0019365F">
        <w:rPr>
          <w:rFonts w:eastAsia="Calibri"/>
          <w:lang w:eastAsia="en-US"/>
        </w:rPr>
        <w:t xml:space="preserve">εκπαιδευτικούς, </w:t>
      </w:r>
      <w:r>
        <w:rPr>
          <w:rFonts w:eastAsia="Calibri"/>
          <w:lang w:eastAsia="en-US"/>
        </w:rPr>
        <w:t>γονείς και κηδεμόνες</w:t>
      </w:r>
      <w:r w:rsidR="0019365F">
        <w:rPr>
          <w:rFonts w:eastAsia="Calibri"/>
          <w:lang w:eastAsia="en-US"/>
        </w:rPr>
        <w:t xml:space="preserve"> (διαγράψτε αναλόγως)</w:t>
      </w:r>
      <w:r>
        <w:rPr>
          <w:rFonts w:eastAsia="Calibri"/>
          <w:lang w:eastAsia="en-US"/>
        </w:rPr>
        <w:t xml:space="preserve"> στα ακόλουθα θέματα ενδιαφέροντος.</w:t>
      </w:r>
    </w:p>
    <w:p w14:paraId="0A737648" w14:textId="77777777" w:rsidR="00120A4E" w:rsidRPr="00120A4E" w:rsidRDefault="00120A4E" w:rsidP="00120A4E">
      <w:pPr>
        <w:numPr>
          <w:ilvl w:val="0"/>
          <w:numId w:val="1"/>
        </w:numPr>
        <w:spacing w:line="360" w:lineRule="auto"/>
        <w:jc w:val="both"/>
      </w:pPr>
      <w:r>
        <w:rPr>
          <w:rFonts w:eastAsia="Calibri"/>
          <w:lang w:eastAsia="en-US"/>
        </w:rPr>
        <w:t>…</w:t>
      </w:r>
    </w:p>
    <w:p w14:paraId="0A8D6DD8" w14:textId="77777777" w:rsidR="00120A4E" w:rsidRDefault="00120A4E" w:rsidP="00120A4E">
      <w:pPr>
        <w:numPr>
          <w:ilvl w:val="0"/>
          <w:numId w:val="1"/>
        </w:numPr>
        <w:spacing w:line="360" w:lineRule="auto"/>
        <w:jc w:val="both"/>
      </w:pPr>
      <w:r>
        <w:rPr>
          <w:rFonts w:eastAsia="Calibri"/>
          <w:lang w:eastAsia="en-US"/>
        </w:rPr>
        <w:t>…</w:t>
      </w:r>
    </w:p>
    <w:p w14:paraId="6EBBA818" w14:textId="77777777" w:rsidR="007C2D95" w:rsidRDefault="00026B8B" w:rsidP="00120A4E">
      <w:pPr>
        <w:jc w:val="both"/>
      </w:pPr>
      <w:r>
        <w:t>Μη έχοντας άλλο θέμα για συζήτηση, λύεται η συνεδρίαση και το πρακτικό αυτό, αφού συντάχθηκε, ελέγχθηκε και διαβάστηκε, υπογράφεται όπως ακολουθεί:</w:t>
      </w:r>
    </w:p>
    <w:p w14:paraId="302C9C80" w14:textId="77777777" w:rsidR="003B4C32" w:rsidRDefault="003B4C32" w:rsidP="003B4C32">
      <w:pPr>
        <w:pStyle w:val="a4"/>
        <w:tabs>
          <w:tab w:val="center" w:pos="1701"/>
          <w:tab w:val="center" w:pos="7655"/>
        </w:tabs>
        <w:spacing w:after="60"/>
        <w:ind w:left="0"/>
      </w:pPr>
    </w:p>
    <w:p w14:paraId="3A7CB709" w14:textId="77777777" w:rsidR="003B4C32" w:rsidRDefault="003B4C32" w:rsidP="003B4C32">
      <w:pPr>
        <w:pStyle w:val="a4"/>
        <w:tabs>
          <w:tab w:val="center" w:pos="1701"/>
          <w:tab w:val="center" w:pos="7655"/>
        </w:tabs>
        <w:spacing w:after="60"/>
        <w:ind w:left="0"/>
      </w:pPr>
    </w:p>
    <w:p w14:paraId="5D86BA9F" w14:textId="77777777" w:rsidR="00935F0B" w:rsidRDefault="003B4C32" w:rsidP="003B4C32">
      <w:pPr>
        <w:pStyle w:val="a4"/>
        <w:tabs>
          <w:tab w:val="center" w:pos="1701"/>
          <w:tab w:val="center" w:pos="7655"/>
        </w:tabs>
        <w:spacing w:after="60"/>
        <w:ind w:left="-426"/>
        <w:rPr>
          <w:b/>
        </w:rPr>
      </w:pPr>
      <w:r>
        <w:t xml:space="preserve">  </w:t>
      </w:r>
      <w:r w:rsidR="007C2D95">
        <w:rPr>
          <w:b/>
        </w:rPr>
        <w:t>Ο</w:t>
      </w:r>
      <w:r>
        <w:rPr>
          <w:b/>
        </w:rPr>
        <w:t>/ Η</w:t>
      </w:r>
      <w:r w:rsidR="007C2D95">
        <w:rPr>
          <w:b/>
        </w:rPr>
        <w:t xml:space="preserve"> Δ/</w:t>
      </w:r>
      <w:proofErr w:type="spellStart"/>
      <w:r w:rsidR="007C2D95">
        <w:rPr>
          <w:b/>
        </w:rPr>
        <w:t>ντής</w:t>
      </w:r>
      <w:proofErr w:type="spellEnd"/>
      <w:r>
        <w:rPr>
          <w:b/>
        </w:rPr>
        <w:t>/</w:t>
      </w:r>
      <w:proofErr w:type="spellStart"/>
      <w:r>
        <w:rPr>
          <w:b/>
        </w:rPr>
        <w:t>ντρια</w:t>
      </w:r>
      <w:proofErr w:type="spellEnd"/>
      <w:r w:rsidR="007C2D95">
        <w:rPr>
          <w:b/>
        </w:rPr>
        <w:t xml:space="preserve"> του Σχολείου</w:t>
      </w:r>
      <w:r w:rsidR="00935F0B">
        <w:rPr>
          <w:b/>
        </w:rPr>
        <w:t xml:space="preserve"> </w:t>
      </w:r>
      <w:r w:rsidR="00F87AFC">
        <w:rPr>
          <w:b/>
        </w:rPr>
        <w:t xml:space="preserve">                                                        </w:t>
      </w:r>
      <w:r w:rsidR="00201449">
        <w:rPr>
          <w:b/>
        </w:rPr>
        <w:t xml:space="preserve">          Τα </w:t>
      </w:r>
      <w:r>
        <w:rPr>
          <w:b/>
        </w:rPr>
        <w:t xml:space="preserve">    </w:t>
      </w:r>
      <w:r w:rsidR="00201449">
        <w:rPr>
          <w:b/>
        </w:rPr>
        <w:t>μέλη</w:t>
      </w:r>
    </w:p>
    <w:p w14:paraId="14B24440" w14:textId="77777777" w:rsidR="007C2D95" w:rsidRDefault="00120A4E" w:rsidP="007C2D95">
      <w:pPr>
        <w:pStyle w:val="a4"/>
        <w:tabs>
          <w:tab w:val="center" w:pos="1701"/>
          <w:tab w:val="center" w:pos="7655"/>
        </w:tabs>
        <w:spacing w:after="60"/>
        <w:ind w:left="0" w:firstLine="284"/>
        <w:rPr>
          <w:b/>
        </w:rPr>
      </w:pPr>
      <w:r>
        <w:rPr>
          <w:b/>
        </w:rPr>
        <w:t>(Πρόεδρος της ΕΔ</w:t>
      </w:r>
      <w:r w:rsidR="00935F0B">
        <w:rPr>
          <w:b/>
        </w:rPr>
        <w:t>Υ)</w:t>
      </w:r>
      <w:r w:rsidR="007C2D95">
        <w:rPr>
          <w:b/>
        </w:rPr>
        <w:t xml:space="preserve">                  </w:t>
      </w:r>
      <w:r w:rsidR="00F87AFC">
        <w:rPr>
          <w:b/>
        </w:rPr>
        <w:t xml:space="preserve">                              </w:t>
      </w:r>
      <w:r w:rsidR="007C2D95">
        <w:rPr>
          <w:b/>
        </w:rPr>
        <w:t xml:space="preserve">   </w:t>
      </w:r>
      <w:r w:rsidR="00F87AFC">
        <w:rPr>
          <w:b/>
        </w:rPr>
        <w:t>(Ακολουθούν υπογραφές)</w:t>
      </w:r>
    </w:p>
    <w:p w14:paraId="15F1009A" w14:textId="77777777" w:rsidR="00CF54F3" w:rsidRDefault="00B36D5E" w:rsidP="003B4C32">
      <w:pPr>
        <w:pStyle w:val="a4"/>
        <w:tabs>
          <w:tab w:val="center" w:pos="1701"/>
          <w:tab w:val="center" w:pos="7655"/>
        </w:tabs>
        <w:spacing w:after="60"/>
        <w:ind w:left="0" w:firstLine="284"/>
      </w:pPr>
      <w:r>
        <w:rPr>
          <w:b/>
        </w:rPr>
        <w:t xml:space="preserve">           </w:t>
      </w:r>
      <w:r w:rsidR="007C2D95">
        <w:rPr>
          <w:b/>
        </w:rPr>
        <w:t xml:space="preserve">                                                                </w:t>
      </w:r>
      <w:r w:rsidR="007C2D95">
        <w:tab/>
      </w:r>
    </w:p>
    <w:p w14:paraId="59B0D402" w14:textId="77777777" w:rsidR="00CF54F3" w:rsidRDefault="00CF54F3" w:rsidP="003B4C32">
      <w:pPr>
        <w:pStyle w:val="a4"/>
        <w:tabs>
          <w:tab w:val="center" w:pos="1701"/>
          <w:tab w:val="center" w:pos="7655"/>
        </w:tabs>
        <w:spacing w:after="60"/>
        <w:ind w:left="0" w:firstLine="284"/>
      </w:pPr>
    </w:p>
    <w:p w14:paraId="6FC2362D" w14:textId="77777777" w:rsidR="00CF54F3" w:rsidRDefault="00CF54F3" w:rsidP="003B4C32">
      <w:pPr>
        <w:pStyle w:val="a4"/>
        <w:tabs>
          <w:tab w:val="center" w:pos="1701"/>
          <w:tab w:val="center" w:pos="7655"/>
        </w:tabs>
        <w:spacing w:after="60"/>
        <w:ind w:left="0" w:firstLine="284"/>
      </w:pPr>
    </w:p>
    <w:p w14:paraId="08A55A4E" w14:textId="77777777" w:rsidR="007C2D95" w:rsidRPr="003B4C32" w:rsidRDefault="007C2D95" w:rsidP="003B4C32">
      <w:pPr>
        <w:pStyle w:val="a4"/>
        <w:tabs>
          <w:tab w:val="center" w:pos="1701"/>
          <w:tab w:val="center" w:pos="7655"/>
        </w:tabs>
        <w:spacing w:after="60"/>
        <w:ind w:left="0" w:firstLine="284"/>
      </w:pPr>
      <w:r>
        <w:rPr>
          <w:b/>
        </w:rPr>
        <w:t xml:space="preserve">                                        </w:t>
      </w:r>
    </w:p>
    <w:p w14:paraId="4A8622D9" w14:textId="77777777" w:rsidR="007C2D95" w:rsidRDefault="007C2D95" w:rsidP="007C2D95">
      <w:pPr>
        <w:pStyle w:val="a4"/>
        <w:tabs>
          <w:tab w:val="center" w:pos="1701"/>
          <w:tab w:val="center" w:pos="7655"/>
        </w:tabs>
        <w:spacing w:after="60"/>
        <w:ind w:left="1701"/>
        <w:rPr>
          <w:b/>
        </w:rPr>
      </w:pPr>
      <w:r>
        <w:rPr>
          <w:b/>
        </w:rPr>
        <w:t xml:space="preserve">                                                         </w:t>
      </w:r>
      <w:r w:rsidRPr="00F87AFC">
        <w:rPr>
          <w:b/>
        </w:rPr>
        <w:t xml:space="preserve">          </w:t>
      </w:r>
      <w:r w:rsidR="00F87AFC">
        <w:rPr>
          <w:b/>
        </w:rPr>
        <w:t xml:space="preserve">   </w:t>
      </w:r>
      <w:r w:rsidRPr="00F87AFC">
        <w:rPr>
          <w:b/>
        </w:rPr>
        <w:t xml:space="preserve"> </w:t>
      </w:r>
      <w:r>
        <w:rPr>
          <w:b/>
        </w:rPr>
        <w:t>Ακριβές Αντίγραφο</w:t>
      </w:r>
    </w:p>
    <w:p w14:paraId="16F3C7BC" w14:textId="77777777" w:rsidR="007C2D95" w:rsidRDefault="007C2D95" w:rsidP="007C2D95">
      <w:pPr>
        <w:pStyle w:val="a4"/>
        <w:tabs>
          <w:tab w:val="center" w:pos="1701"/>
          <w:tab w:val="center" w:pos="7655"/>
        </w:tabs>
        <w:spacing w:after="60"/>
        <w:ind w:left="0"/>
        <w:rPr>
          <w:b/>
        </w:rPr>
      </w:pPr>
      <w:r>
        <w:rPr>
          <w:b/>
        </w:rPr>
        <w:tab/>
        <w:t xml:space="preserve">                                                              </w:t>
      </w:r>
      <w:r w:rsidR="00F87AFC">
        <w:rPr>
          <w:b/>
        </w:rPr>
        <w:t xml:space="preserve">     </w:t>
      </w:r>
      <w:r>
        <w:rPr>
          <w:b/>
        </w:rPr>
        <w:t xml:space="preserve">                  </w:t>
      </w:r>
    </w:p>
    <w:p w14:paraId="2142362A" w14:textId="77777777" w:rsidR="007C2D95" w:rsidRPr="00120A4E" w:rsidRDefault="007C2D95" w:rsidP="007C2D95">
      <w:pPr>
        <w:pStyle w:val="a4"/>
        <w:tabs>
          <w:tab w:val="center" w:pos="1701"/>
          <w:tab w:val="center" w:pos="7655"/>
        </w:tabs>
        <w:spacing w:after="60"/>
        <w:ind w:left="0"/>
        <w:rPr>
          <w:b/>
        </w:rPr>
      </w:pPr>
      <w:r>
        <w:rPr>
          <w:b/>
        </w:rPr>
        <w:t xml:space="preserve">                                                               </w:t>
      </w:r>
      <w:r w:rsidR="003B4C32">
        <w:rPr>
          <w:b/>
        </w:rPr>
        <w:t xml:space="preserve">                          Ηράκλειο, ………….202..</w:t>
      </w:r>
    </w:p>
    <w:p w14:paraId="0DE52FB8" w14:textId="3F5DF89D" w:rsidR="007C2D95" w:rsidRPr="00F83781" w:rsidRDefault="007C2D95" w:rsidP="00F83781">
      <w:pPr>
        <w:tabs>
          <w:tab w:val="center" w:pos="1701"/>
          <w:tab w:val="center" w:pos="7655"/>
        </w:tabs>
        <w:spacing w:after="60"/>
        <w:jc w:val="both"/>
        <w:rPr>
          <w:b/>
        </w:rPr>
      </w:pPr>
    </w:p>
    <w:sectPr w:rsidR="007C2D95" w:rsidRPr="00F83781" w:rsidSect="009A02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500F0"/>
    <w:multiLevelType w:val="hybridMultilevel"/>
    <w:tmpl w:val="7C4AC5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763E3D"/>
    <w:multiLevelType w:val="hybridMultilevel"/>
    <w:tmpl w:val="D3A4D98C"/>
    <w:lvl w:ilvl="0" w:tplc="E2406CD4">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4F7769E"/>
    <w:multiLevelType w:val="hybridMultilevel"/>
    <w:tmpl w:val="8A9A9A76"/>
    <w:lvl w:ilvl="0" w:tplc="E2406CD4">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D05F2"/>
    <w:rsid w:val="000058BF"/>
    <w:rsid w:val="00013CA0"/>
    <w:rsid w:val="000171D8"/>
    <w:rsid w:val="000173F0"/>
    <w:rsid w:val="00025C59"/>
    <w:rsid w:val="00026B8B"/>
    <w:rsid w:val="000276D3"/>
    <w:rsid w:val="000679FB"/>
    <w:rsid w:val="000B78D0"/>
    <w:rsid w:val="000F74D6"/>
    <w:rsid w:val="001009C8"/>
    <w:rsid w:val="00120A4E"/>
    <w:rsid w:val="001405EC"/>
    <w:rsid w:val="0014097C"/>
    <w:rsid w:val="00155AF8"/>
    <w:rsid w:val="00176F7D"/>
    <w:rsid w:val="001855E6"/>
    <w:rsid w:val="0019365F"/>
    <w:rsid w:val="0019699C"/>
    <w:rsid w:val="001E2274"/>
    <w:rsid w:val="00201449"/>
    <w:rsid w:val="002313BA"/>
    <w:rsid w:val="002A72F3"/>
    <w:rsid w:val="002C2B2F"/>
    <w:rsid w:val="002D6F66"/>
    <w:rsid w:val="002F6D37"/>
    <w:rsid w:val="003009C6"/>
    <w:rsid w:val="00322F56"/>
    <w:rsid w:val="0036373C"/>
    <w:rsid w:val="00386BE0"/>
    <w:rsid w:val="003931BC"/>
    <w:rsid w:val="00396219"/>
    <w:rsid w:val="003B4C32"/>
    <w:rsid w:val="003B598A"/>
    <w:rsid w:val="003C5992"/>
    <w:rsid w:val="003E545E"/>
    <w:rsid w:val="0041627F"/>
    <w:rsid w:val="00450292"/>
    <w:rsid w:val="00481882"/>
    <w:rsid w:val="00493A49"/>
    <w:rsid w:val="00496B0A"/>
    <w:rsid w:val="004A0632"/>
    <w:rsid w:val="004A3B98"/>
    <w:rsid w:val="004D05F2"/>
    <w:rsid w:val="004D7BC4"/>
    <w:rsid w:val="004F4259"/>
    <w:rsid w:val="005024D8"/>
    <w:rsid w:val="0051617D"/>
    <w:rsid w:val="00552D07"/>
    <w:rsid w:val="005637A2"/>
    <w:rsid w:val="005759AA"/>
    <w:rsid w:val="0059225E"/>
    <w:rsid w:val="005C6854"/>
    <w:rsid w:val="005C72B8"/>
    <w:rsid w:val="005D0520"/>
    <w:rsid w:val="005D5588"/>
    <w:rsid w:val="00602FC6"/>
    <w:rsid w:val="006668F3"/>
    <w:rsid w:val="00676B0A"/>
    <w:rsid w:val="00690DF3"/>
    <w:rsid w:val="006A2177"/>
    <w:rsid w:val="006A6B9E"/>
    <w:rsid w:val="006B355F"/>
    <w:rsid w:val="00710B54"/>
    <w:rsid w:val="0071370D"/>
    <w:rsid w:val="00721F64"/>
    <w:rsid w:val="00734C1A"/>
    <w:rsid w:val="007850C5"/>
    <w:rsid w:val="0079443A"/>
    <w:rsid w:val="007A1AC5"/>
    <w:rsid w:val="007A43FE"/>
    <w:rsid w:val="007A5787"/>
    <w:rsid w:val="007A68CE"/>
    <w:rsid w:val="007B0E20"/>
    <w:rsid w:val="007C2D95"/>
    <w:rsid w:val="007D3A47"/>
    <w:rsid w:val="007E3B12"/>
    <w:rsid w:val="007F3790"/>
    <w:rsid w:val="00814C1D"/>
    <w:rsid w:val="00850FC9"/>
    <w:rsid w:val="00880285"/>
    <w:rsid w:val="008915A3"/>
    <w:rsid w:val="008A2901"/>
    <w:rsid w:val="008A57D2"/>
    <w:rsid w:val="009065DE"/>
    <w:rsid w:val="00935F0B"/>
    <w:rsid w:val="009971F3"/>
    <w:rsid w:val="009A023A"/>
    <w:rsid w:val="009A046F"/>
    <w:rsid w:val="009B63D2"/>
    <w:rsid w:val="009C0E47"/>
    <w:rsid w:val="00A10653"/>
    <w:rsid w:val="00A3066F"/>
    <w:rsid w:val="00A46540"/>
    <w:rsid w:val="00A47955"/>
    <w:rsid w:val="00A56ABA"/>
    <w:rsid w:val="00A75770"/>
    <w:rsid w:val="00AB79E6"/>
    <w:rsid w:val="00AB7AD0"/>
    <w:rsid w:val="00AC2316"/>
    <w:rsid w:val="00AD0264"/>
    <w:rsid w:val="00AD6ABD"/>
    <w:rsid w:val="00B0103C"/>
    <w:rsid w:val="00B07DF3"/>
    <w:rsid w:val="00B36D5E"/>
    <w:rsid w:val="00B3731E"/>
    <w:rsid w:val="00B54D04"/>
    <w:rsid w:val="00B618C7"/>
    <w:rsid w:val="00BA75F7"/>
    <w:rsid w:val="00BB35EE"/>
    <w:rsid w:val="00BC35F4"/>
    <w:rsid w:val="00C03360"/>
    <w:rsid w:val="00C07C57"/>
    <w:rsid w:val="00C10259"/>
    <w:rsid w:val="00C274AF"/>
    <w:rsid w:val="00C30591"/>
    <w:rsid w:val="00C307E8"/>
    <w:rsid w:val="00C62FBE"/>
    <w:rsid w:val="00C720A7"/>
    <w:rsid w:val="00C73A9E"/>
    <w:rsid w:val="00CB5C76"/>
    <w:rsid w:val="00CC276A"/>
    <w:rsid w:val="00CD4779"/>
    <w:rsid w:val="00CF50A3"/>
    <w:rsid w:val="00CF52F5"/>
    <w:rsid w:val="00CF54F3"/>
    <w:rsid w:val="00D16A3C"/>
    <w:rsid w:val="00D43DD6"/>
    <w:rsid w:val="00D47BA6"/>
    <w:rsid w:val="00D850B8"/>
    <w:rsid w:val="00D96347"/>
    <w:rsid w:val="00DD1A2D"/>
    <w:rsid w:val="00DE4E71"/>
    <w:rsid w:val="00DF4011"/>
    <w:rsid w:val="00DF6B52"/>
    <w:rsid w:val="00E058B9"/>
    <w:rsid w:val="00E331D2"/>
    <w:rsid w:val="00E33810"/>
    <w:rsid w:val="00E369BE"/>
    <w:rsid w:val="00E43B16"/>
    <w:rsid w:val="00E73195"/>
    <w:rsid w:val="00E760DE"/>
    <w:rsid w:val="00E764AF"/>
    <w:rsid w:val="00E8275E"/>
    <w:rsid w:val="00E86538"/>
    <w:rsid w:val="00E90C3F"/>
    <w:rsid w:val="00EB39CE"/>
    <w:rsid w:val="00EB48DF"/>
    <w:rsid w:val="00EC0381"/>
    <w:rsid w:val="00EF4C1F"/>
    <w:rsid w:val="00F03C34"/>
    <w:rsid w:val="00F14D42"/>
    <w:rsid w:val="00F158A2"/>
    <w:rsid w:val="00F22104"/>
    <w:rsid w:val="00F32406"/>
    <w:rsid w:val="00F33E8E"/>
    <w:rsid w:val="00F37870"/>
    <w:rsid w:val="00F45200"/>
    <w:rsid w:val="00F83781"/>
    <w:rsid w:val="00F87AFC"/>
    <w:rsid w:val="00F9640A"/>
    <w:rsid w:val="00FB56D2"/>
    <w:rsid w:val="00FC0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EC470"/>
  <w15:docId w15:val="{5B3CE550-9894-40F8-8EE8-0FF830A6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5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74AF"/>
    <w:rPr>
      <w:rFonts w:ascii="Tahoma" w:hAnsi="Tahoma"/>
      <w:sz w:val="16"/>
      <w:szCs w:val="16"/>
    </w:rPr>
  </w:style>
  <w:style w:type="character" w:customStyle="1" w:styleId="Char">
    <w:name w:val="Κείμενο πλαισίου Char"/>
    <w:link w:val="a3"/>
    <w:uiPriority w:val="99"/>
    <w:semiHidden/>
    <w:rsid w:val="00C274AF"/>
    <w:rPr>
      <w:rFonts w:ascii="Tahoma" w:hAnsi="Tahoma" w:cs="Tahoma"/>
      <w:sz w:val="16"/>
      <w:szCs w:val="16"/>
    </w:rPr>
  </w:style>
  <w:style w:type="paragraph" w:styleId="a4">
    <w:name w:val="Body Text Indent"/>
    <w:basedOn w:val="a"/>
    <w:link w:val="Char0"/>
    <w:unhideWhenUsed/>
    <w:rsid w:val="007C2D95"/>
    <w:pPr>
      <w:spacing w:after="120"/>
      <w:ind w:left="283"/>
    </w:pPr>
  </w:style>
  <w:style w:type="character" w:customStyle="1" w:styleId="Char0">
    <w:name w:val="Σώμα κείμενου με εσοχή Char"/>
    <w:link w:val="a4"/>
    <w:rsid w:val="007C2D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72949">
      <w:bodyDiv w:val="1"/>
      <w:marLeft w:val="0"/>
      <w:marRight w:val="0"/>
      <w:marTop w:val="0"/>
      <w:marBottom w:val="0"/>
      <w:divBdr>
        <w:top w:val="none" w:sz="0" w:space="0" w:color="auto"/>
        <w:left w:val="none" w:sz="0" w:space="0" w:color="auto"/>
        <w:bottom w:val="none" w:sz="0" w:space="0" w:color="auto"/>
        <w:right w:val="none" w:sz="0" w:space="0" w:color="auto"/>
      </w:divBdr>
    </w:div>
    <w:div w:id="13743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2963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Admin</cp:lastModifiedBy>
  <cp:revision>8</cp:revision>
  <cp:lastPrinted>2012-05-29T10:12:00Z</cp:lastPrinted>
  <dcterms:created xsi:type="dcterms:W3CDTF">2021-11-26T08:03:00Z</dcterms:created>
  <dcterms:modified xsi:type="dcterms:W3CDTF">2022-01-10T09:24:00Z</dcterms:modified>
</cp:coreProperties>
</file>