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08" w:rsidRPr="00780108" w:rsidRDefault="00714AB7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ΕΝΗΜΕΡΩΣΗ ΓΙΑ </w:t>
      </w:r>
      <w:r w:rsidR="00780108" w:rsidRPr="0078010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ΔΟΜΕΣ ΨΥΧΙΚΗΣ ΥΓΕΙΑΣ ΚΑΙ ΨΥΧΟΚΟΙΝΩΝΙΚΗΣ ΥΠΟΣΤΗΡΙΞΗΣ ΠΑΙΔΙΩΝ, ΕΦΗΒΩΝ ΚΑΙ ΟΙΚΟΓΕΝΕΙΩΝ</w:t>
      </w:r>
    </w:p>
    <w:p w:rsidR="00780108" w:rsidRDefault="007801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2CB6" w:rsidRPr="002E1A9D" w:rsidRDefault="000C1B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A9D">
        <w:rPr>
          <w:rFonts w:ascii="Times New Roman" w:hAnsi="Times New Roman" w:cs="Times New Roman"/>
          <w:b/>
          <w:i/>
          <w:sz w:val="28"/>
          <w:szCs w:val="28"/>
        </w:rPr>
        <w:t>Υπηρεσίες Παιδοψυχιατρικής Αξιολόγησης</w:t>
      </w:r>
    </w:p>
    <w:p w:rsidR="000C1B87" w:rsidRPr="004957BE" w:rsidRDefault="000C1B87">
      <w:pPr>
        <w:rPr>
          <w:rFonts w:ascii="Times New Roman" w:hAnsi="Times New Roman" w:cs="Times New Roman"/>
          <w:b/>
          <w:sz w:val="24"/>
          <w:szCs w:val="24"/>
        </w:rPr>
      </w:pPr>
    </w:p>
    <w:p w:rsidR="00C82DB6" w:rsidRPr="004957BE" w:rsidRDefault="000C1B87" w:rsidP="000C1B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Παιδοψυχιατρική Κλινική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ΠαΓΝΗ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 xml:space="preserve"> – </w:t>
      </w:r>
      <w:r w:rsidRPr="004957BE">
        <w:rPr>
          <w:rFonts w:ascii="Times New Roman" w:hAnsi="Times New Roman" w:cs="Times New Roman"/>
          <w:b/>
          <w:sz w:val="24"/>
          <w:szCs w:val="24"/>
        </w:rPr>
        <w:t xml:space="preserve">Εξωτερικά Ιατρεία και Μονάδα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Ενδονοσοκομειακής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 xml:space="preserve"> Νοσηλείας</w:t>
      </w:r>
      <w:r w:rsidRPr="00495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B87" w:rsidRPr="004957BE" w:rsidRDefault="00552A8E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</w:t>
      </w:r>
      <w:r w:rsidR="00B44F06" w:rsidRPr="004957BE">
        <w:rPr>
          <w:rFonts w:ascii="Times New Roman" w:hAnsi="Times New Roman" w:cs="Times New Roman"/>
          <w:sz w:val="24"/>
          <w:szCs w:val="24"/>
        </w:rPr>
        <w:t xml:space="preserve"> παιδιά και έφηβοι με ψυχικές διαταραχές, με διαταραχές συμπεριφοράς και με σοβαρά ψυχοκοινωνικά προβλήματα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Τηλέφωνο Επικοινωνίας</w:t>
      </w:r>
      <w:r w:rsidRPr="004957BE">
        <w:rPr>
          <w:rFonts w:ascii="Times New Roman" w:hAnsi="Times New Roman" w:cs="Times New Roman"/>
          <w:sz w:val="24"/>
          <w:szCs w:val="24"/>
        </w:rPr>
        <w:t xml:space="preserve">: 2813402186 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Πληροφορίες: 2813 402399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Ραντεβού:</w:t>
      </w:r>
      <w:r w:rsidRPr="004957BE">
        <w:rPr>
          <w:rFonts w:ascii="Times New Roman" w:hAnsi="Times New Roman" w:cs="Times New Roman"/>
          <w:sz w:val="24"/>
          <w:szCs w:val="24"/>
        </w:rPr>
        <w:t xml:space="preserve"> κάθε 1η και 3η Πέμπτη του μήνα 9:00 – 11:00</w:t>
      </w:r>
    </w:p>
    <w:p w:rsidR="009C18E3" w:rsidRPr="004957BE" w:rsidRDefault="009C18E3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Διεύθυνση:</w:t>
      </w:r>
      <w:r w:rsidRPr="00495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Βούτες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, Ηράκλειο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4F06" w:rsidRPr="004957BE" w:rsidRDefault="00B44F06" w:rsidP="00B44F0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Κοινοτικό Κέντρο Ψυχικής Υγείας Παιδιών και Εφήβων (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ΚοιΚεΨΥΠΕ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>) Ηρακλείου</w:t>
      </w:r>
      <w:r w:rsidR="009C18E3" w:rsidRPr="004957BE">
        <w:rPr>
          <w:rFonts w:ascii="Times New Roman" w:hAnsi="Times New Roman" w:cs="Times New Roman"/>
          <w:b/>
          <w:sz w:val="24"/>
          <w:szCs w:val="24"/>
        </w:rPr>
        <w:t xml:space="preserve"> (πρώην </w:t>
      </w:r>
      <w:proofErr w:type="spellStart"/>
      <w:r w:rsidR="009C18E3" w:rsidRPr="004957BE">
        <w:rPr>
          <w:rFonts w:ascii="Times New Roman" w:hAnsi="Times New Roman" w:cs="Times New Roman"/>
          <w:b/>
          <w:sz w:val="24"/>
          <w:szCs w:val="24"/>
        </w:rPr>
        <w:t>Ιατροπαιδαγωγικό</w:t>
      </w:r>
      <w:proofErr w:type="spellEnd"/>
      <w:r w:rsidR="009C18E3" w:rsidRPr="004957BE">
        <w:rPr>
          <w:rFonts w:ascii="Times New Roman" w:hAnsi="Times New Roman" w:cs="Times New Roman"/>
          <w:b/>
          <w:sz w:val="24"/>
          <w:szCs w:val="24"/>
        </w:rPr>
        <w:t>)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παιδιά και έφηβοι, καθώς και οι οικογένειές τους εφόσον υπάρχουν ψυχοκοινωνικές δυσκολίες.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Τηλέφωνο Επικοινωνίας:</w:t>
      </w:r>
      <w:r w:rsidRPr="004957BE">
        <w:rPr>
          <w:rFonts w:ascii="Times New Roman" w:hAnsi="Times New Roman" w:cs="Times New Roman"/>
          <w:sz w:val="24"/>
          <w:szCs w:val="24"/>
        </w:rPr>
        <w:t xml:space="preserve"> 2813 403888 </w:t>
      </w:r>
    </w:p>
    <w:p w:rsidR="00B44F06" w:rsidRPr="004957BE" w:rsidRDefault="00B44F06" w:rsidP="00B44F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Πληροφορίες: 2813 403846</w:t>
      </w:r>
    </w:p>
    <w:p w:rsidR="009C18E3" w:rsidRPr="004957BE" w:rsidRDefault="00B44F06" w:rsidP="009C1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Ραντεβού</w:t>
      </w:r>
      <w:r w:rsidRPr="004957BE">
        <w:rPr>
          <w:rFonts w:ascii="Times New Roman" w:hAnsi="Times New Roman" w:cs="Times New Roman"/>
          <w:sz w:val="24"/>
          <w:szCs w:val="24"/>
        </w:rPr>
        <w:t>: 1η και 2η Τρίτη κάθε μήνα 9:00 – 13:00. Ραντεβού για επανεκτίμηση κάθε Πέμπτη 9:00 – 13:00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</w:t>
      </w:r>
      <w:r w:rsidRPr="004957BE">
        <w:rPr>
          <w:rFonts w:ascii="Times New Roman" w:hAnsi="Times New Roman" w:cs="Times New Roman"/>
          <w:sz w:val="24"/>
          <w:szCs w:val="24"/>
        </w:rPr>
        <w:t>: Σπιναλόγκας 1, Ηράκλειο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8E3" w:rsidRPr="004957BE" w:rsidRDefault="009C18E3" w:rsidP="009C18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Ελληνικό Κέντρο Ψυχικής Υγιεινής &amp; Ερευνών (Ε.ΚΕ.Ψ.Υ.Ε.) -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Ιατροπαιδαγωγική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 xml:space="preserve"> Υπηρεσία Ηρακλείου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4957BE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Εξυπηρετούνται παιδιά και εφήβους έως 16 ετών που παρουσιάζουν ποικίλα ψυχολογικά προβλήματα καθώς και αναπτυξιακές και μαθησιακές διαταραχές. Παρέχονται διαγνωστική αξιολόγηση και θεραπευτικές παρεμβάσεις σε ατομικό και οικογενειακό επίπεδο.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2810 244409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Ραντεβού: </w:t>
      </w:r>
      <w:r w:rsidRPr="004957BE">
        <w:rPr>
          <w:rFonts w:ascii="Times New Roman" w:hAnsi="Times New Roman" w:cs="Times New Roman"/>
          <w:sz w:val="24"/>
          <w:szCs w:val="24"/>
        </w:rPr>
        <w:t>Δευτέρα έως Παρασκευή 9:00 – 13:00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4957BE">
        <w:rPr>
          <w:rFonts w:ascii="Times New Roman" w:hAnsi="Times New Roman" w:cs="Times New Roman"/>
          <w:sz w:val="24"/>
          <w:szCs w:val="24"/>
        </w:rPr>
        <w:t>Χρυσοστόμου 25, Ηράκλειο</w:t>
      </w:r>
    </w:p>
    <w:p w:rsidR="009C18E3" w:rsidRPr="004957BE" w:rsidRDefault="009C18E3" w:rsidP="009C18E3">
      <w:pPr>
        <w:pStyle w:val="a4"/>
        <w:rPr>
          <w:b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9C18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C18E3" w:rsidRPr="002E1A9D" w:rsidRDefault="009C18E3" w:rsidP="009C18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A9D">
        <w:rPr>
          <w:rFonts w:ascii="Times New Roman" w:hAnsi="Times New Roman" w:cs="Times New Roman"/>
          <w:b/>
          <w:i/>
          <w:sz w:val="28"/>
          <w:szCs w:val="28"/>
        </w:rPr>
        <w:t>Υπηρεσίες Διερεύνησης και Παρέμβασης στην κακοποίηση</w:t>
      </w:r>
    </w:p>
    <w:p w:rsidR="009C18E3" w:rsidRPr="004957BE" w:rsidRDefault="009C18E3" w:rsidP="009C18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82DB6" w:rsidRPr="004957BE" w:rsidRDefault="009C18E3" w:rsidP="00C82D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Συνδέσμου Μελών Γυναικείων Σωματείων Ηρακλείου &amp; Ν. Ηρακλείου</w:t>
      </w:r>
      <w:r w:rsidR="009E4370">
        <w:rPr>
          <w:rFonts w:ascii="Times New Roman" w:hAnsi="Times New Roman" w:cs="Times New Roman"/>
          <w:b/>
          <w:sz w:val="24"/>
          <w:szCs w:val="24"/>
        </w:rPr>
        <w:t>-</w:t>
      </w:r>
      <w:r w:rsidR="009E4370" w:rsidRPr="009E4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70" w:rsidRPr="004957BE">
        <w:rPr>
          <w:rFonts w:ascii="Times New Roman" w:hAnsi="Times New Roman" w:cs="Times New Roman"/>
          <w:b/>
          <w:sz w:val="24"/>
          <w:szCs w:val="24"/>
        </w:rPr>
        <w:t>Ξενώνας Κακοπο</w:t>
      </w:r>
      <w:r w:rsidR="009E4370">
        <w:rPr>
          <w:rFonts w:ascii="Times New Roman" w:hAnsi="Times New Roman" w:cs="Times New Roman"/>
          <w:b/>
          <w:sz w:val="24"/>
          <w:szCs w:val="24"/>
        </w:rPr>
        <w:t>ιημένης Γυναίκας και Παιδιού.</w:t>
      </w:r>
    </w:p>
    <w:p w:rsidR="00C82DB6" w:rsidRPr="004957BE" w:rsidRDefault="009E4370" w:rsidP="00C82D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Συμβουλευτική και ψυχολογική </w:t>
      </w:r>
      <w:r w:rsidR="00C82DB6" w:rsidRPr="004957BE">
        <w:rPr>
          <w:rFonts w:ascii="Times New Roman" w:hAnsi="Times New Roman" w:cs="Times New Roman"/>
          <w:sz w:val="24"/>
          <w:szCs w:val="24"/>
        </w:rPr>
        <w:t>γυναικών</w:t>
      </w:r>
      <w:r w:rsidR="00B9793F">
        <w:rPr>
          <w:rFonts w:ascii="Times New Roman" w:hAnsi="Times New Roman" w:cs="Times New Roman"/>
          <w:sz w:val="24"/>
          <w:szCs w:val="24"/>
        </w:rPr>
        <w:t>- εφήβων (15</w:t>
      </w:r>
      <w:r w:rsidR="00B9793F" w:rsidRPr="00B9793F">
        <w:rPr>
          <w:rFonts w:ascii="Times New Roman" w:hAnsi="Times New Roman" w:cs="Times New Roman"/>
          <w:sz w:val="24"/>
          <w:szCs w:val="24"/>
        </w:rPr>
        <w:t>+)</w:t>
      </w:r>
      <w:r w:rsidR="00C82DB6" w:rsidRPr="004957BE">
        <w:rPr>
          <w:rFonts w:ascii="Times New Roman" w:hAnsi="Times New Roman" w:cs="Times New Roman"/>
          <w:sz w:val="24"/>
          <w:szCs w:val="24"/>
        </w:rPr>
        <w:t xml:space="preserve"> και των παιδιών τους που είναι θύματα κακοποίησης και ενδοοικογενειακής βίας.</w:t>
      </w:r>
      <w:r w:rsidRPr="009E4370">
        <w:rPr>
          <w:rFonts w:ascii="Times New Roman" w:hAnsi="Times New Roman" w:cs="Times New Roman"/>
          <w:sz w:val="24"/>
          <w:szCs w:val="24"/>
        </w:rPr>
        <w:t xml:space="preserve"> </w:t>
      </w:r>
      <w:r w:rsidRPr="004957BE">
        <w:rPr>
          <w:rFonts w:ascii="Times New Roman" w:hAnsi="Times New Roman" w:cs="Times New Roman"/>
          <w:sz w:val="24"/>
          <w:szCs w:val="24"/>
        </w:rPr>
        <w:t>Ασφαλή φιλοξενία και</w:t>
      </w:r>
      <w:r>
        <w:rPr>
          <w:rFonts w:ascii="Times New Roman" w:hAnsi="Times New Roman" w:cs="Times New Roman"/>
          <w:sz w:val="24"/>
          <w:szCs w:val="24"/>
        </w:rPr>
        <w:t xml:space="preserve"> νομική υποστήριξη.</w:t>
      </w:r>
    </w:p>
    <w:p w:rsidR="009C18E3" w:rsidRPr="004957BE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Προγράμματα πρόληψης και ενημέρωσης σχετικά με την κακοποίηση, σεξουαλική διαπαιδαγώγηση</w:t>
      </w:r>
      <w:r w:rsidR="00B9793F">
        <w:rPr>
          <w:rFonts w:ascii="Times New Roman" w:hAnsi="Times New Roman" w:cs="Times New Roman"/>
          <w:sz w:val="24"/>
          <w:szCs w:val="24"/>
        </w:rPr>
        <w:t>, βία μέσω διαδικτύου</w:t>
      </w:r>
      <w:r w:rsidRPr="004957BE">
        <w:rPr>
          <w:rFonts w:ascii="Times New Roman" w:hAnsi="Times New Roman" w:cs="Times New Roman"/>
          <w:sz w:val="24"/>
          <w:szCs w:val="24"/>
        </w:rPr>
        <w:t xml:space="preserve"> κ.α</w:t>
      </w:r>
      <w:r w:rsidR="009E4370">
        <w:rPr>
          <w:rFonts w:ascii="Times New Roman" w:hAnsi="Times New Roman" w:cs="Times New Roman"/>
          <w:sz w:val="24"/>
          <w:szCs w:val="24"/>
        </w:rPr>
        <w:t>.</w:t>
      </w:r>
      <w:r w:rsidRPr="004957BE">
        <w:rPr>
          <w:rFonts w:ascii="Times New Roman" w:hAnsi="Times New Roman" w:cs="Times New Roman"/>
          <w:sz w:val="24"/>
          <w:szCs w:val="24"/>
        </w:rPr>
        <w:t xml:space="preserve"> σε εκπαιδευτικούς και παιδιά όλων των βαθμίδων.</w:t>
      </w:r>
    </w:p>
    <w:p w:rsidR="00C82DB6" w:rsidRPr="006A1FD7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 xml:space="preserve">2810 242121. </w:t>
      </w:r>
    </w:p>
    <w:p w:rsidR="00B9793F" w:rsidRDefault="00B9793F" w:rsidP="00B97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Καθημερινή 24ωρη λειτουργία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3F" w:rsidRDefault="00C82DB6" w:rsidP="00B97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93F">
        <w:rPr>
          <w:rFonts w:ascii="Times New Roman" w:hAnsi="Times New Roman" w:cs="Times New Roman"/>
          <w:sz w:val="24"/>
          <w:szCs w:val="24"/>
        </w:rPr>
        <w:t>ΓΡΑΜΜΗ SOS 801-11-16000 (Μόνο από σταθερό) και 6974301011 (από σταθερό και κινητό</w:t>
      </w:r>
      <w:r w:rsidR="00B9793F" w:rsidRPr="00B9793F">
        <w:rPr>
          <w:rFonts w:ascii="Times New Roman" w:hAnsi="Times New Roman" w:cs="Times New Roman"/>
          <w:sz w:val="24"/>
          <w:szCs w:val="24"/>
        </w:rPr>
        <w:t xml:space="preserve"> μέσω τηλεφωνική επικοινωνία, </w:t>
      </w:r>
      <w:r w:rsidR="00B9793F" w:rsidRPr="00B9793F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B9793F" w:rsidRPr="00B97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3F" w:rsidRPr="00B9793F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B9793F">
        <w:rPr>
          <w:rFonts w:ascii="Times New Roman" w:hAnsi="Times New Roman" w:cs="Times New Roman"/>
          <w:sz w:val="24"/>
          <w:szCs w:val="24"/>
        </w:rPr>
        <w:t>)</w:t>
      </w:r>
      <w:r w:rsidR="00B9793F">
        <w:rPr>
          <w:rFonts w:ascii="Times New Roman" w:hAnsi="Times New Roman" w:cs="Times New Roman"/>
          <w:sz w:val="24"/>
          <w:szCs w:val="24"/>
        </w:rPr>
        <w:t>.</w:t>
      </w:r>
    </w:p>
    <w:p w:rsidR="00C82DB6" w:rsidRPr="00B9793F" w:rsidRDefault="00B9793F" w:rsidP="00B97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B97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B6" w:rsidRPr="004957BE" w:rsidRDefault="00C82DB6" w:rsidP="00C82D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Συμβουλευτικό Κέντρο Γυναικών της Γενικής Γραμματείας Ισότητας των Φύλων στο Ηράκλειο.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Ενημέρωση και συμβουλευτική στήριξη για νεαρά κορίτσια (17+) και γυναίκες θύματα βίας και πολλαπλών διακρίσεων</w:t>
      </w:r>
      <w:r w:rsidR="009E4370">
        <w:rPr>
          <w:rFonts w:ascii="Times New Roman" w:hAnsi="Times New Roman" w:cs="Times New Roman"/>
          <w:sz w:val="24"/>
          <w:szCs w:val="24"/>
        </w:rPr>
        <w:t>.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2810 341387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Στενημά</w:t>
      </w:r>
      <w:r w:rsidR="006808A1" w:rsidRPr="004957BE">
        <w:rPr>
          <w:rFonts w:ascii="Times New Roman" w:hAnsi="Times New Roman" w:cs="Times New Roman"/>
          <w:sz w:val="24"/>
          <w:szCs w:val="24"/>
        </w:rPr>
        <w:t>χ</w:t>
      </w:r>
      <w:r w:rsidRPr="004957BE">
        <w:rPr>
          <w:rFonts w:ascii="Times New Roman" w:hAnsi="Times New Roman" w:cs="Times New Roman"/>
          <w:sz w:val="24"/>
          <w:szCs w:val="24"/>
        </w:rPr>
        <w:t>ου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Θέρισσος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), Ηράκλειο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26CE" w:rsidRPr="004957BE" w:rsidRDefault="00C82DB6" w:rsidP="00A526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Το Χαμόγελο του Παιδιού. Κέντρο Άμεσης Κοινωνικής Επέμβασης Ηρακλείου Κρήτης</w:t>
      </w:r>
    </w:p>
    <w:p w:rsidR="00A526CE" w:rsidRPr="004957BE" w:rsidRDefault="00C82DB6" w:rsidP="00A526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ανήλικα θύματα βίας ή παρ</w:t>
      </w:r>
      <w:r w:rsidR="00B9793F">
        <w:rPr>
          <w:rFonts w:ascii="Times New Roman" w:hAnsi="Times New Roman" w:cs="Times New Roman"/>
          <w:sz w:val="24"/>
          <w:szCs w:val="24"/>
        </w:rPr>
        <w:t>αμέλησης, με ιατρικά προβλήματα</w:t>
      </w:r>
      <w:r w:rsidRPr="004957BE">
        <w:rPr>
          <w:rFonts w:ascii="Times New Roman" w:hAnsi="Times New Roman" w:cs="Times New Roman"/>
          <w:sz w:val="24"/>
          <w:szCs w:val="24"/>
        </w:rPr>
        <w:t xml:space="preserve">, με προβλήματα διαβίωσης, περιπτώσεις εξαφάνισης ανηλίκων. </w:t>
      </w:r>
      <w:r w:rsidRPr="004957BE">
        <w:rPr>
          <w:rFonts w:ascii="Times New Roman" w:hAnsi="Times New Roman" w:cs="Times New Roman"/>
          <w:color w:val="000000"/>
          <w:sz w:val="24"/>
          <w:szCs w:val="24"/>
        </w:rPr>
        <w:t>Στήριξη παιδιών με προβλήματα υγείας </w:t>
      </w:r>
      <w:r w:rsidR="00A526CE" w:rsidRPr="004957BE">
        <w:rPr>
          <w:rFonts w:ascii="Times New Roman" w:hAnsi="Times New Roman" w:cs="Times New Roman"/>
          <w:color w:val="000000"/>
          <w:sz w:val="24"/>
          <w:szCs w:val="24"/>
        </w:rPr>
        <w:t>και</w:t>
      </w:r>
      <w:r w:rsidRPr="004957BE">
        <w:rPr>
          <w:rFonts w:ascii="Times New Roman" w:hAnsi="Times New Roman" w:cs="Times New Roman"/>
          <w:color w:val="000000"/>
          <w:sz w:val="24"/>
          <w:szCs w:val="24"/>
        </w:rPr>
        <w:t xml:space="preserve"> διαβίωσης</w:t>
      </w:r>
      <w:r w:rsidR="00A526CE" w:rsidRPr="004957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26CE" w:rsidRPr="00495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Επιτόπια παρέμβαση σε παιδιά που βρίσκονται σε κίνδυνο. </w:t>
      </w:r>
      <w:proofErr w:type="spellStart"/>
      <w:r w:rsidR="00A526CE" w:rsidRPr="00495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Διαδραστικές</w:t>
      </w:r>
      <w:proofErr w:type="spellEnd"/>
      <w:r w:rsidR="00A526CE" w:rsidRPr="00495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Παρεμβάσεις Πρόληψης και Ευαισθητοποίησης σε μαθητές, γονείς και εκπαιδευτικούς</w:t>
      </w:r>
      <w:r w:rsidR="009E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DB6" w:rsidRPr="004957BE" w:rsidRDefault="00C82DB6" w:rsidP="00A526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2810 245162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4957BE">
        <w:rPr>
          <w:rFonts w:ascii="Times New Roman" w:hAnsi="Times New Roman" w:cs="Times New Roman"/>
          <w:sz w:val="24"/>
          <w:szCs w:val="24"/>
        </w:rPr>
        <w:t>Λεωφόρος Εθνικής Αντιστάσεως 138, Ηράκλειο</w:t>
      </w:r>
    </w:p>
    <w:p w:rsidR="00C82DB6" w:rsidRPr="004957BE" w:rsidRDefault="00C82DB6" w:rsidP="00C82DB6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Ωράριο λειτουργίας:</w:t>
      </w:r>
      <w:r w:rsidRPr="004957BE">
        <w:rPr>
          <w:rFonts w:ascii="Times New Roman" w:hAnsi="Times New Roman" w:cs="Times New Roman"/>
          <w:sz w:val="24"/>
          <w:szCs w:val="24"/>
        </w:rPr>
        <w:t xml:space="preserve"> Δευτέρα Παρασκευή 9:00 – 17:00 Εθνική Τηλεφωνική Γραμμή για τα Παιδιά SOS 1056 (24ωρη λειτουργίας)</w:t>
      </w:r>
    </w:p>
    <w:p w:rsidR="00360A12" w:rsidRPr="004957BE" w:rsidRDefault="00360A12" w:rsidP="00C82D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26CE" w:rsidRPr="004957BE" w:rsidRDefault="00A526CE" w:rsidP="00AE341A">
      <w:pPr>
        <w:rPr>
          <w:rFonts w:ascii="Times New Roman" w:hAnsi="Times New Roman" w:cs="Times New Roman"/>
          <w:b/>
          <w:sz w:val="24"/>
          <w:szCs w:val="24"/>
        </w:rPr>
      </w:pPr>
    </w:p>
    <w:p w:rsidR="002E1A9D" w:rsidRDefault="002E1A9D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0108" w:rsidRDefault="00780108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299" w:rsidRDefault="00432299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9793F" w:rsidRDefault="00B9793F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26CE" w:rsidRPr="002E1A9D" w:rsidRDefault="00A526CE" w:rsidP="00A526C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A9D">
        <w:rPr>
          <w:rFonts w:ascii="Times New Roman" w:hAnsi="Times New Roman" w:cs="Times New Roman"/>
          <w:b/>
          <w:i/>
          <w:sz w:val="28"/>
          <w:szCs w:val="28"/>
        </w:rPr>
        <w:t>Κέντρα Κοινότητας</w:t>
      </w:r>
    </w:p>
    <w:p w:rsidR="002E1A9D" w:rsidRPr="002E1A9D" w:rsidRDefault="002E1A9D" w:rsidP="00A526C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26CE" w:rsidRPr="004957BE" w:rsidRDefault="00A526CE" w:rsidP="00A526C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Κέντρο Κοινότητας Δήμου Ηρακλείου.</w:t>
      </w:r>
    </w:p>
    <w:p w:rsidR="00A526CE" w:rsidRPr="004957BE" w:rsidRDefault="00A526CE" w:rsidP="00A526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 xml:space="preserve">Εξυπηρετούνται κάτοικοι του Δήμου Ηρακλείου. Ενημέρωση, διασύνδεση με υπηρεσίες, ψυχοκοινωνική υποστήριξη ενηλίκων. Συμβουλευτική γονέων (Σε τρέχοντα χρόνο η υπηρεσία δε στελεχώνεται από ψυχολόγο). </w:t>
      </w:r>
    </w:p>
    <w:p w:rsidR="00A526CE" w:rsidRPr="004957BE" w:rsidRDefault="00A526CE" w:rsidP="00A526C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i/>
          <w:sz w:val="24"/>
          <w:szCs w:val="24"/>
        </w:rPr>
        <w:t>Κεντρική Δομή</w:t>
      </w:r>
      <w:r w:rsidRPr="004957BE">
        <w:rPr>
          <w:rFonts w:ascii="Times New Roman" w:hAnsi="Times New Roman" w:cs="Times New Roman"/>
          <w:sz w:val="24"/>
          <w:szCs w:val="24"/>
        </w:rPr>
        <w:t xml:space="preserve"> 2813 409548. </w:t>
      </w:r>
      <w:r w:rsidRPr="004957BE">
        <w:rPr>
          <w:rFonts w:ascii="Times New Roman" w:hAnsi="Times New Roman" w:cs="Times New Roman"/>
          <w:i/>
          <w:sz w:val="24"/>
          <w:szCs w:val="24"/>
        </w:rPr>
        <w:t>Παράρτημα Μεταναστών</w:t>
      </w:r>
      <w:r w:rsidRPr="004957BE">
        <w:rPr>
          <w:rFonts w:ascii="Times New Roman" w:hAnsi="Times New Roman" w:cs="Times New Roman"/>
          <w:sz w:val="24"/>
          <w:szCs w:val="24"/>
        </w:rPr>
        <w:t xml:space="preserve"> 2813 409546. </w:t>
      </w:r>
      <w:r w:rsidRPr="004957BE">
        <w:rPr>
          <w:rFonts w:ascii="Times New Roman" w:hAnsi="Times New Roman" w:cs="Times New Roman"/>
          <w:i/>
          <w:sz w:val="24"/>
          <w:szCs w:val="24"/>
        </w:rPr>
        <w:t xml:space="preserve">Παράρτημα </w:t>
      </w:r>
      <w:proofErr w:type="spellStart"/>
      <w:r w:rsidRPr="004957BE">
        <w:rPr>
          <w:rFonts w:ascii="Times New Roman" w:hAnsi="Times New Roman" w:cs="Times New Roman"/>
          <w:i/>
          <w:sz w:val="24"/>
          <w:szCs w:val="24"/>
        </w:rPr>
        <w:t>Ρομά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 xml:space="preserve"> 2813 409544</w:t>
      </w:r>
    </w:p>
    <w:p w:rsidR="00A526CE" w:rsidRPr="004957BE" w:rsidRDefault="00A526CE" w:rsidP="00A52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Διεύθυνση:</w:t>
      </w:r>
      <w:r w:rsidR="00777CE4" w:rsidRPr="004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CE4" w:rsidRPr="004957BE">
        <w:rPr>
          <w:rFonts w:ascii="Times New Roman" w:hAnsi="Times New Roman" w:cs="Times New Roman"/>
          <w:sz w:val="24"/>
          <w:szCs w:val="24"/>
        </w:rPr>
        <w:t xml:space="preserve">Αρχιεπισκόπου Μακαρίου και </w:t>
      </w:r>
      <w:proofErr w:type="spellStart"/>
      <w:r w:rsidR="00777CE4" w:rsidRPr="004957BE">
        <w:rPr>
          <w:rFonts w:ascii="Times New Roman" w:hAnsi="Times New Roman" w:cs="Times New Roman"/>
          <w:sz w:val="24"/>
          <w:szCs w:val="24"/>
        </w:rPr>
        <w:t>Σκουλάδων</w:t>
      </w:r>
      <w:proofErr w:type="spellEnd"/>
    </w:p>
    <w:p w:rsidR="00777CE4" w:rsidRPr="004957BE" w:rsidRDefault="00777CE4" w:rsidP="00A526C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CE4" w:rsidRPr="004957BE" w:rsidRDefault="00777CE4" w:rsidP="00777C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Κέντρο  Κοινότητας Δήμου Αρχανών-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Αστερουσίων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>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κάτοικοι του Δήμου Αρχανών –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Αστερουσίων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. Ενημέρωση, διασύνδεση με υπηρεσίες, ψυχοκοινωνική υποστήριξη ατόμων άνω των 17. Συμβουλευτική γονέων.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2813 401171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4957BE">
        <w:rPr>
          <w:rFonts w:ascii="Times New Roman" w:hAnsi="Times New Roman" w:cs="Times New Roman"/>
          <w:sz w:val="24"/>
          <w:szCs w:val="24"/>
        </w:rPr>
        <w:t>Πεζά (Δημαρχείο)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7CE4" w:rsidRPr="004957BE" w:rsidRDefault="00777CE4" w:rsidP="00777C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Κέντρο Κοινότητας Δήμου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Μαλεβιζίου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>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 xml:space="preserve">Εξυπηρετούνται κάτοικοι του Δήμου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Μαλεβιζίου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. Υπηρεσίες ψυχολογικής υποστήριξης σε ενηλίκους και εφήβους (16+). Συμβουλευτική γονέων και οικογένειας.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2810 823904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4957BE">
        <w:rPr>
          <w:rFonts w:ascii="Times New Roman" w:hAnsi="Times New Roman" w:cs="Times New Roman"/>
          <w:sz w:val="24"/>
          <w:szCs w:val="24"/>
        </w:rPr>
        <w:t xml:space="preserve">Ελευθερίου Βενιζέλου και Αντιγόνης 1, Γάζι 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CE4" w:rsidRPr="004957BE" w:rsidRDefault="00777CE4" w:rsidP="00777CE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Κέντρο Κοινότητας Δήμου Γόρτυνας.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κάτοικοι του Δήμου Γόρτυνας. Υπηρεσίες ψυχολογικής υποστήριξης παιδιών (άνω των 6), εφήβων κι ενηλίκων. Συμβουλευτική γονέων.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2894340019</w:t>
      </w:r>
      <w:r w:rsidR="00392417" w:rsidRPr="004957BE">
        <w:rPr>
          <w:rFonts w:ascii="Times New Roman" w:hAnsi="Times New Roman" w:cs="Times New Roman"/>
          <w:sz w:val="24"/>
          <w:szCs w:val="24"/>
        </w:rPr>
        <w:t xml:space="preserve"> (ψυχολόγος) και 2894340026 (Κοινωνική Λειτουργός)</w:t>
      </w: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Διεύθυνση:</w:t>
      </w:r>
      <w:r w:rsidR="001D27D0" w:rsidRPr="004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D0" w:rsidRPr="004957BE">
        <w:rPr>
          <w:rFonts w:ascii="Times New Roman" w:hAnsi="Times New Roman" w:cs="Times New Roman"/>
          <w:sz w:val="24"/>
          <w:szCs w:val="24"/>
        </w:rPr>
        <w:t>Αγία Βαρβάρα</w:t>
      </w:r>
    </w:p>
    <w:p w:rsidR="001D27D0" w:rsidRPr="004957BE" w:rsidRDefault="001D27D0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7D0" w:rsidRPr="004957BE" w:rsidRDefault="001D27D0" w:rsidP="001D27D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Κέντρο Κοινότητας Δήμου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Μινώα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 xml:space="preserve"> Πεδιάδος</w:t>
      </w:r>
    </w:p>
    <w:p w:rsidR="00392417" w:rsidRPr="004957BE" w:rsidRDefault="001D27D0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 xml:space="preserve">Εξυπηρετούνται κάτοικοι του Δήμου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Μινώα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 xml:space="preserve"> Πεδιάδος. Υπηρεσίες ψυχολογικής υποστήριξης για ενηλίκους, παιδιά κι εφήβους. Συμβουλευτική γονέων</w:t>
      </w:r>
    </w:p>
    <w:p w:rsidR="00392417" w:rsidRPr="004957BE" w:rsidRDefault="001D27D0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Τηλέφωνο Επικοινωνίας:</w:t>
      </w:r>
      <w:r w:rsidR="00392417" w:rsidRPr="004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417" w:rsidRPr="004957BE">
        <w:rPr>
          <w:rFonts w:ascii="Times New Roman" w:hAnsi="Times New Roman" w:cs="Times New Roman"/>
          <w:sz w:val="24"/>
          <w:szCs w:val="24"/>
        </w:rPr>
        <w:t>28910411993 (Ραντεβού για ψυχολόγο) και 28910 22922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(Κοινωνική Υπηρεσία)</w:t>
      </w:r>
    </w:p>
    <w:p w:rsidR="001D27D0" w:rsidRPr="004957BE" w:rsidRDefault="001D27D0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Διεύθυνση:</w:t>
      </w:r>
      <w:r w:rsidR="00392417" w:rsidRPr="004957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2417" w:rsidRPr="004957BE">
        <w:rPr>
          <w:rFonts w:ascii="Times New Roman" w:hAnsi="Times New Roman" w:cs="Times New Roman"/>
          <w:sz w:val="24"/>
          <w:szCs w:val="24"/>
        </w:rPr>
        <w:t>Θραψανό</w:t>
      </w:r>
      <w:proofErr w:type="spellEnd"/>
      <w:r w:rsidR="00392417" w:rsidRPr="004957BE">
        <w:rPr>
          <w:rFonts w:ascii="Times New Roman" w:hAnsi="Times New Roman" w:cs="Times New Roman"/>
          <w:sz w:val="24"/>
          <w:szCs w:val="24"/>
        </w:rPr>
        <w:t xml:space="preserve"> (πλησίον εκκλησίας Τιμίου Σταυρού)</w:t>
      </w:r>
    </w:p>
    <w:p w:rsidR="00777CE4" w:rsidRDefault="00777CE4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793F" w:rsidRDefault="00B9793F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793F" w:rsidRDefault="00B9793F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793F" w:rsidRDefault="00B9793F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793F" w:rsidRPr="004957BE" w:rsidRDefault="00B9793F" w:rsidP="00777CE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2417" w:rsidRPr="004957BE" w:rsidRDefault="00392417" w:rsidP="003924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Κέντρο Κοινότητας Δήμου Φαιστού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κάτοικοι του Δήμου Φαιστού. Ψυχολογική υποστήριξη παιδιών, εφήβων κ ενηλίκων με κοινωνικοοικονομικά προβλήματα.</w:t>
      </w:r>
      <w:r w:rsidR="00E218B6" w:rsidRPr="004957BE">
        <w:rPr>
          <w:rFonts w:ascii="Times New Roman" w:hAnsi="Times New Roman" w:cs="Times New Roman"/>
          <w:sz w:val="24"/>
          <w:szCs w:val="24"/>
        </w:rPr>
        <w:t xml:space="preserve"> Συμβουλευτική γονέων.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Τηλέφωνο Επικοινωνίας:</w:t>
      </w:r>
      <w:r w:rsidRPr="004957BE">
        <w:rPr>
          <w:rFonts w:ascii="Times New Roman" w:hAnsi="Times New Roman" w:cs="Times New Roman"/>
          <w:sz w:val="24"/>
          <w:szCs w:val="24"/>
        </w:rPr>
        <w:t xml:space="preserve"> 2892340297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</w:t>
      </w:r>
      <w:r w:rsidRPr="004957BE">
        <w:rPr>
          <w:rFonts w:ascii="Times New Roman" w:hAnsi="Times New Roman" w:cs="Times New Roman"/>
          <w:sz w:val="24"/>
          <w:szCs w:val="24"/>
        </w:rPr>
        <w:t>: Θεοτοκοπούλου 33, Μοίρες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92417" w:rsidRPr="004957BE" w:rsidRDefault="00392417" w:rsidP="0039241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Κέντρο Κοινότητας Δήμου Χερσονήσου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Εξυπηρετούνται κάτοικοι του Δήμου Χερσονήσου. Ψυχολογική υποστήριξη ενηλίκων, συμβουλευτική γονέων. (Έπειτα από διασύνδεση με το σχολείο διεξάγονται και σχολές γονέων)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28973 40036 και 28973 40047</w:t>
      </w:r>
    </w:p>
    <w:p w:rsidR="00392417" w:rsidRPr="004957BE" w:rsidRDefault="00392417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4957BE">
        <w:rPr>
          <w:rFonts w:ascii="Times New Roman" w:hAnsi="Times New Roman" w:cs="Times New Roman"/>
          <w:sz w:val="24"/>
          <w:szCs w:val="24"/>
        </w:rPr>
        <w:t>Ελευθερίας 50,  Λιμάνι Χερσονήσου (Πρώην Δημαρχείο)</w:t>
      </w:r>
    </w:p>
    <w:p w:rsidR="00E80BA3" w:rsidRPr="004957BE" w:rsidRDefault="00E80BA3" w:rsidP="0039241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1A9D" w:rsidRDefault="002E1A9D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0BA3" w:rsidRPr="002E1A9D" w:rsidRDefault="00E80BA3" w:rsidP="00E80B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A9D">
        <w:rPr>
          <w:rFonts w:ascii="Times New Roman" w:hAnsi="Times New Roman" w:cs="Times New Roman"/>
          <w:b/>
          <w:i/>
          <w:sz w:val="28"/>
          <w:szCs w:val="28"/>
        </w:rPr>
        <w:t>Υπηρεσίες για προβλήματα εξάρτησης</w:t>
      </w:r>
    </w:p>
    <w:p w:rsidR="00AE341A" w:rsidRPr="004957BE" w:rsidRDefault="00AE341A" w:rsidP="00E80B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80BA3" w:rsidRPr="004957BE" w:rsidRDefault="00E80BA3" w:rsidP="00E80BA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ΚΕΘΕΑ Αριάδνη. Συμβουλευτική Μονάδα Εφήβων. </w:t>
      </w:r>
    </w:p>
    <w:p w:rsidR="00392417" w:rsidRPr="004957BE" w:rsidRDefault="00E80BA3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Έφηβοι και νεαροί ενήλικες (13 - 21 ετών) με προβλήματα χρήσης νόμιμων ή παράνομων ουσιών καθώς και θέματα εξάρτησης από το διαδίκτυο</w:t>
      </w:r>
    </w:p>
    <w:p w:rsidR="00E80BA3" w:rsidRPr="004957BE" w:rsidRDefault="00E80BA3" w:rsidP="00392417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2810 331034</w:t>
      </w:r>
    </w:p>
    <w:p w:rsidR="00E80BA3" w:rsidRPr="004957BE" w:rsidRDefault="00E80BA3" w:rsidP="00E80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Μίνωος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&amp; Μιχαήλ Αρχαγγέλου 67 (3ος όροφος), Ηράκλειο</w:t>
      </w:r>
    </w:p>
    <w:p w:rsidR="00E80BA3" w:rsidRPr="004957BE" w:rsidRDefault="00E80BA3" w:rsidP="00E80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Ραντεβού: </w:t>
      </w:r>
      <w:r w:rsidRPr="004957BE">
        <w:rPr>
          <w:rFonts w:ascii="Times New Roman" w:hAnsi="Times New Roman" w:cs="Times New Roman"/>
          <w:sz w:val="24"/>
          <w:szCs w:val="24"/>
        </w:rPr>
        <w:t xml:space="preserve">Τρίτη, Πέμπτη, Παρασκευή 9:00 – 17:00. Δεύτερα και Τετάρτη 13:00 – 21:00. Εκτός ωραρίου λειτουργεί τηλεφωνητής όπου ο/η ενδιαφερόμενος/η μπορεί να δηλώσει τα στοιχεία του για να επικοινωνήσει η δομή μαζί του. </w:t>
      </w:r>
    </w:p>
    <w:p w:rsidR="00E80BA3" w:rsidRPr="004957BE" w:rsidRDefault="00E80BA3" w:rsidP="00E80BA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Γραμμή Βοήθειας για τις εξαρτήσεις ΚΕΘΕΑ 1145 Δευτέρα έως Παρασκευή 9:00 – 21:00</w:t>
      </w:r>
    </w:p>
    <w:p w:rsidR="00E80BA3" w:rsidRPr="004957BE" w:rsidRDefault="00E80BA3" w:rsidP="0039241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7CE4" w:rsidRPr="004957BE" w:rsidRDefault="00777CE4" w:rsidP="00777CE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95DBA" w:rsidRPr="00595DBA" w:rsidRDefault="00E80BA3" w:rsidP="00595DBA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A1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Κ</w:t>
      </w:r>
      <w:r w:rsidR="00AE341A" w:rsidRPr="006A1F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ΕΣΑΝ. </w:t>
      </w:r>
      <w:r w:rsidR="00AE341A" w:rsidRPr="006A1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Κέντρο Πρόληψης των Εξαρτήσεων και Προαγωγής της Ψυχοκοινωνικής Υγείας Ηρακλείου Κρήτης</w:t>
      </w:r>
      <w:r w:rsidR="006A1FD7" w:rsidRPr="006A1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</w:p>
    <w:p w:rsidR="00595DBA" w:rsidRDefault="006A1FD7" w:rsidP="00595DBA">
      <w:pPr>
        <w:pStyle w:val="a4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5D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Απευθύνεται</w:t>
      </w:r>
      <w:r w:rsidRPr="00595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: 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Στους Συλλόγους Γονέων και Κηδεμόνων Πρωτοβάθμιας και Δευτεροβάθμιας Εκπαίδευσης, </w:t>
      </w:r>
      <w:r w:rsidRPr="00595DBA">
        <w:rPr>
          <w:rFonts w:ascii="Times New Roman" w:hAnsi="Times New Roman" w:cs="Times New Roman"/>
          <w:sz w:val="24"/>
          <w:szCs w:val="24"/>
        </w:rPr>
        <w:t>σ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 ομάδες γονέων (από συνοικίες, επαγγελματικούς και πολιτιστικούς συλλόγους κ.λπ.), </w:t>
      </w:r>
      <w:r w:rsidRPr="00595DBA">
        <w:rPr>
          <w:rFonts w:ascii="Times New Roman" w:hAnsi="Times New Roman" w:cs="Times New Roman"/>
          <w:sz w:val="24"/>
          <w:szCs w:val="24"/>
        </w:rPr>
        <w:t xml:space="preserve">σε μεμονωμένους γονείς, σε 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95DBA">
        <w:rPr>
          <w:rFonts w:ascii="Times New Roman" w:hAnsi="Times New Roman" w:cs="Times New Roman"/>
          <w:sz w:val="24"/>
          <w:szCs w:val="24"/>
        </w:rPr>
        <w:t xml:space="preserve">εκπαιδευτικούς Πρωτοβάθμιας και Δευτεροβάθμιας εκπαίδευσης. </w:t>
      </w:r>
      <w:r w:rsidR="0093744F" w:rsidRPr="00595DBA">
        <w:rPr>
          <w:rFonts w:ascii="Times New Roman" w:hAnsi="Times New Roman" w:cs="Times New Roman"/>
          <w:sz w:val="24"/>
          <w:szCs w:val="24"/>
        </w:rPr>
        <w:t xml:space="preserve"> 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μαθητές Πρωτοβάθμιας και Δευτεροβάθμιας Εκπαίδευσης (προσχολικής, </w:t>
      </w:r>
      <w:r w:rsidR="0093744F"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σχολικής και εφηβικής ηλικίας), σ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>ε ομάδες εφήβων</w:t>
      </w:r>
      <w:r w:rsidR="0093744F"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</w:t>
      </w:r>
      <w:r w:rsidRPr="00595DBA">
        <w:rPr>
          <w:rFonts w:ascii="Times New Roman" w:eastAsia="Times New Roman" w:hAnsi="Times New Roman" w:cs="Times New Roman"/>
          <w:sz w:val="24"/>
          <w:szCs w:val="24"/>
          <w:lang w:eastAsia="el-GR"/>
        </w:rPr>
        <w:t>ε μεμονωμένους εφήβους.</w:t>
      </w:r>
    </w:p>
    <w:p w:rsidR="0093744F" w:rsidRPr="00595DBA" w:rsidRDefault="006A1FD7" w:rsidP="00595DBA">
      <w:pPr>
        <w:pStyle w:val="a4"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374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Υλοποιεί</w:t>
      </w:r>
      <w:r w:rsidRPr="009374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3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Ενημερωτικές συναντήσεις</w:t>
      </w:r>
      <w:r w:rsidRPr="0093744F">
        <w:rPr>
          <w:rFonts w:ascii="Times New Roman" w:hAnsi="Times New Roman" w:cs="Times New Roman"/>
          <w:sz w:val="24"/>
          <w:szCs w:val="24"/>
        </w:rPr>
        <w:t>, ο</w:t>
      </w:r>
      <w:r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μάδες γονέων/ </w:t>
      </w:r>
      <w:r w:rsidRPr="0093744F">
        <w:rPr>
          <w:rFonts w:ascii="Times New Roman" w:hAnsi="Times New Roman" w:cs="Times New Roman"/>
          <w:sz w:val="24"/>
          <w:szCs w:val="24"/>
        </w:rPr>
        <w:t>σ</w:t>
      </w:r>
      <w:r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>χολές γονέων</w:t>
      </w:r>
      <w:r w:rsidRPr="0093744F">
        <w:rPr>
          <w:rFonts w:ascii="Times New Roman" w:hAnsi="Times New Roman" w:cs="Times New Roman"/>
          <w:sz w:val="24"/>
          <w:szCs w:val="24"/>
        </w:rPr>
        <w:t>, σ</w:t>
      </w:r>
      <w:r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υμβουλευτική οικογένειας</w:t>
      </w:r>
      <w:r w:rsidRPr="0093744F">
        <w:rPr>
          <w:rFonts w:ascii="Times New Roman" w:hAnsi="Times New Roman" w:cs="Times New Roman"/>
          <w:sz w:val="24"/>
          <w:szCs w:val="24"/>
        </w:rPr>
        <w:t>, κ</w:t>
      </w:r>
      <w:r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>ινητοποίηση και παραπομπή σε θεραπευτικά προγράμματα για την αντιμετώπιση της εξάρτησης ή σε άλλους εξειδικευμένους φορείς. Βιωματικά σεμινάρια/ εργαστήρια, υποστήριξη, εποπτεία, εκδηλώσεις ψυχαγωγικού, πολιτιστικού, περιβαλλοντικού χαρακτήρα</w:t>
      </w:r>
      <w:r w:rsidR="0093744F" w:rsidRPr="009374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93744F" w:rsidRPr="0093744F">
        <w:rPr>
          <w:rFonts w:ascii="Times New Roman" w:hAnsi="Times New Roman" w:cs="Times New Roman"/>
          <w:sz w:val="24"/>
          <w:szCs w:val="24"/>
        </w:rPr>
        <w:t>συμβουλευτική εφήβων κ.α.</w:t>
      </w:r>
    </w:p>
    <w:p w:rsidR="0093744F" w:rsidRPr="004957BE" w:rsidRDefault="0093744F" w:rsidP="0093744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>
        <w:rPr>
          <w:rFonts w:ascii="Times New Roman" w:hAnsi="Times New Roman" w:cs="Times New Roman"/>
          <w:sz w:val="24"/>
          <w:szCs w:val="24"/>
        </w:rPr>
        <w:t>2810313</w:t>
      </w:r>
      <w:r w:rsidRPr="0093744F">
        <w:rPr>
          <w:rFonts w:ascii="Times New Roman" w:hAnsi="Times New Roman" w:cs="Times New Roman"/>
          <w:sz w:val="24"/>
          <w:szCs w:val="24"/>
        </w:rPr>
        <w:t>222</w:t>
      </w:r>
    </w:p>
    <w:p w:rsidR="0093744F" w:rsidRPr="0093744F" w:rsidRDefault="0093744F" w:rsidP="0093744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Διεύθυνση: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744F">
        <w:rPr>
          <w:rFonts w:ascii="Times New Roman" w:hAnsi="Times New Roman" w:cs="Times New Roman"/>
          <w:sz w:val="24"/>
          <w:szCs w:val="24"/>
        </w:rPr>
        <w:t>Μίνωος</w:t>
      </w:r>
      <w:proofErr w:type="spellEnd"/>
      <w:r w:rsidRPr="0093744F">
        <w:rPr>
          <w:rFonts w:ascii="Times New Roman" w:hAnsi="Times New Roman" w:cs="Times New Roman"/>
          <w:sz w:val="24"/>
          <w:szCs w:val="24"/>
        </w:rPr>
        <w:t xml:space="preserve"> 67 &amp; Μιχαήλ Αρχαγγέλου, 71304, Ηράκλειο Κρήτης </w:t>
      </w:r>
    </w:p>
    <w:p w:rsidR="006A1FD7" w:rsidRPr="0093744F" w:rsidRDefault="006A1FD7" w:rsidP="0093744F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AE341A" w:rsidRPr="004957BE" w:rsidRDefault="00AE341A" w:rsidP="00AE341A">
      <w:pPr>
        <w:pStyle w:val="a4"/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</w:p>
    <w:p w:rsidR="001A327E" w:rsidRPr="0093744F" w:rsidRDefault="00AE341A" w:rsidP="00360A12">
      <w:pPr>
        <w:pStyle w:val="a4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Γραμμή 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SOS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CYBERALERT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Διεύθυνση Δίωξης Ηλεκτρονικού Εγκλήματο</w:t>
      </w:r>
      <w:r w:rsidRPr="00B979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ς</w:t>
      </w:r>
      <w:r w:rsidR="00B9793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r w:rsidRPr="00B9793F">
        <w:rPr>
          <w:rFonts w:ascii="Times New Roman" w:hAnsi="Times New Roman" w:cs="Times New Roman"/>
          <w:sz w:val="24"/>
          <w:szCs w:val="24"/>
        </w:rPr>
        <w:t xml:space="preserve">Πληροφορίες, συμβουλές, καταγγελίες από γονείς, παιδιά και εφήβους για θέματα ασφαλούς πλοήγησης στο διαδίκτυο και τους κινδύνους που υπάρχου </w:t>
      </w:r>
      <w:r w:rsidRPr="00B9793F">
        <w:rPr>
          <w:rFonts w:ascii="Times New Roman" w:hAnsi="Times New Roman" w:cs="Times New Roman"/>
          <w:sz w:val="24"/>
          <w:szCs w:val="24"/>
        </w:rPr>
        <w:br/>
      </w:r>
      <w:r w:rsidRPr="00B9793F">
        <w:rPr>
          <w:rFonts w:ascii="Times New Roman" w:hAnsi="Times New Roman" w:cs="Times New Roman"/>
          <w:b/>
          <w:sz w:val="24"/>
          <w:szCs w:val="24"/>
        </w:rPr>
        <w:t>Τηλέφωνο Επικοινωνίας</w:t>
      </w:r>
      <w:r w:rsidRPr="00B9793F">
        <w:rPr>
          <w:rFonts w:ascii="Times New Roman" w:hAnsi="Times New Roman" w:cs="Times New Roman"/>
          <w:sz w:val="24"/>
          <w:szCs w:val="24"/>
        </w:rPr>
        <w:t>: 11188 (Καθημερινή 24ωρη λειτουργία)</w:t>
      </w:r>
    </w:p>
    <w:p w:rsidR="00B9793F" w:rsidRDefault="00B9793F" w:rsidP="00360A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744F" w:rsidRDefault="0093744F" w:rsidP="00360A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5DBA" w:rsidRDefault="00595DBA" w:rsidP="00360A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341A" w:rsidRPr="001A327E" w:rsidRDefault="00360A12" w:rsidP="00360A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27E">
        <w:rPr>
          <w:rFonts w:ascii="Times New Roman" w:hAnsi="Times New Roman" w:cs="Times New Roman"/>
          <w:b/>
          <w:i/>
          <w:sz w:val="28"/>
          <w:szCs w:val="28"/>
        </w:rPr>
        <w:t>Υπηρεσίες Ψυχοκοινωνικής Υποστήριξης</w:t>
      </w:r>
      <w:r w:rsidR="00AE341A" w:rsidRPr="001A32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1CB" w:rsidRPr="004957BE" w:rsidRDefault="00D651CB" w:rsidP="00360A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651CB" w:rsidRPr="004957BE" w:rsidRDefault="00D651CB" w:rsidP="00D651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Παιδικό Χωριό SOS Κέντρο Στήριξης Παιδιού και Οικογένειας Ηρακλείου</w:t>
      </w:r>
    </w:p>
    <w:p w:rsidR="00D651CB" w:rsidRPr="00595DBA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DBA">
        <w:rPr>
          <w:rFonts w:ascii="Times New Roman" w:hAnsi="Times New Roman" w:cs="Times New Roman"/>
          <w:sz w:val="24"/>
          <w:szCs w:val="24"/>
        </w:rPr>
        <w:t>Ψυχοκοινωνική στήριξη, υπηρεσίες ειδικού παιδαγωγού και λογοθεραπευτή για παιδιά και οικογένειες σε κρίση, φτώχεια και κοινωνικό αποκλεισμό</w:t>
      </w:r>
    </w:p>
    <w:p w:rsidR="00D651CB" w:rsidRPr="00595DBA" w:rsidRDefault="00D651CB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5DBA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595DBA">
        <w:rPr>
          <w:rFonts w:ascii="Times New Roman" w:hAnsi="Times New Roman" w:cs="Times New Roman"/>
          <w:sz w:val="24"/>
          <w:szCs w:val="24"/>
        </w:rPr>
        <w:t>2810 222610-670</w:t>
      </w:r>
    </w:p>
    <w:p w:rsidR="00D651CB" w:rsidRPr="00595DBA" w:rsidRDefault="00D651CB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95DBA"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595DBA">
        <w:rPr>
          <w:rFonts w:ascii="Times New Roman" w:hAnsi="Times New Roman" w:cs="Times New Roman"/>
          <w:sz w:val="24"/>
          <w:szCs w:val="24"/>
        </w:rPr>
        <w:t>Γιαννιτσών 4, Ηράκλειο</w:t>
      </w:r>
    </w:p>
    <w:p w:rsidR="000434DE" w:rsidRPr="00595DBA" w:rsidRDefault="00D651CB" w:rsidP="00A34509">
      <w:pPr>
        <w:pStyle w:val="a4"/>
        <w:rPr>
          <w:rFonts w:ascii="Times New Roman" w:hAnsi="Times New Roman" w:cs="Times New Roman"/>
          <w:sz w:val="24"/>
          <w:szCs w:val="24"/>
        </w:rPr>
      </w:pPr>
      <w:r w:rsidRPr="00595DBA">
        <w:rPr>
          <w:rFonts w:ascii="Times New Roman" w:hAnsi="Times New Roman" w:cs="Times New Roman"/>
          <w:b/>
          <w:sz w:val="24"/>
          <w:szCs w:val="24"/>
        </w:rPr>
        <w:t xml:space="preserve">Ωράριο Λειτουργίας: </w:t>
      </w:r>
      <w:r w:rsidRPr="00595DBA">
        <w:rPr>
          <w:rFonts w:ascii="Times New Roman" w:hAnsi="Times New Roman" w:cs="Times New Roman"/>
          <w:sz w:val="24"/>
          <w:szCs w:val="24"/>
        </w:rPr>
        <w:t xml:space="preserve">Δευτέρα έως Παρασκευή 9:00 - 20.00. </w:t>
      </w:r>
      <w:r w:rsidRPr="00595DBA">
        <w:rPr>
          <w:rFonts w:ascii="Times New Roman" w:hAnsi="Times New Roman" w:cs="Times New Roman"/>
          <w:i/>
          <w:sz w:val="24"/>
          <w:szCs w:val="24"/>
        </w:rPr>
        <w:t>Ραντεβού</w:t>
      </w:r>
      <w:r w:rsidRPr="00595DBA">
        <w:rPr>
          <w:rFonts w:ascii="Times New Roman" w:hAnsi="Times New Roman" w:cs="Times New Roman"/>
          <w:sz w:val="24"/>
          <w:szCs w:val="24"/>
        </w:rPr>
        <w:t xml:space="preserve"> Δευτέρα έως Παρασκευή 9:00 – 16:00</w:t>
      </w:r>
    </w:p>
    <w:p w:rsidR="00D32C78" w:rsidRDefault="00D32C78" w:rsidP="00A34509">
      <w:pPr>
        <w:pStyle w:val="a4"/>
        <w:rPr>
          <w:sz w:val="24"/>
          <w:szCs w:val="24"/>
        </w:rPr>
      </w:pPr>
    </w:p>
    <w:p w:rsidR="00D32C78" w:rsidRPr="00595DBA" w:rsidRDefault="00D32C78" w:rsidP="00D32C78">
      <w:pPr>
        <w:pStyle w:val="a4"/>
        <w:numPr>
          <w:ilvl w:val="0"/>
          <w:numId w:val="2"/>
        </w:numPr>
        <w:rPr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Παιδικό Χωριό SOS</w:t>
      </w:r>
      <w:r>
        <w:rPr>
          <w:rFonts w:ascii="Times New Roman" w:hAnsi="Times New Roman" w:cs="Times New Roman"/>
          <w:b/>
          <w:sz w:val="24"/>
          <w:szCs w:val="24"/>
        </w:rPr>
        <w:t xml:space="preserve"> Κέντρο Μαθησιακής και Παιδαγωγικής Υποστήριξης</w:t>
      </w:r>
    </w:p>
    <w:p w:rsidR="00595DBA" w:rsidRDefault="00595DBA" w:rsidP="00595D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Μαθήματα Γλώσσας και Μαθηματικών Δημοτικού, Φιλολογικά, Φυσική και Μαθηματικά Γυμνασίου, Αγγλικά, Η/Υ, Ψυχοπαιδαγωγικές Δραστηριότητες.</w:t>
      </w:r>
    </w:p>
    <w:p w:rsidR="00D32C78" w:rsidRPr="00595DBA" w:rsidRDefault="00595DBA" w:rsidP="00595D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Τηλέφωνο Επικοινωνίας: 2810283880</w:t>
      </w:r>
    </w:p>
    <w:p w:rsidR="000434DE" w:rsidRDefault="000434DE" w:rsidP="00B9793F">
      <w:pPr>
        <w:rPr>
          <w:rFonts w:ascii="Times New Roman" w:hAnsi="Times New Roman" w:cs="Times New Roman"/>
          <w:b/>
          <w:sz w:val="24"/>
          <w:szCs w:val="24"/>
        </w:rPr>
      </w:pPr>
    </w:p>
    <w:p w:rsidR="00595DBA" w:rsidRPr="00B9793F" w:rsidRDefault="00595DBA" w:rsidP="00B9793F">
      <w:pPr>
        <w:rPr>
          <w:rFonts w:ascii="Times New Roman" w:hAnsi="Times New Roman" w:cs="Times New Roman"/>
          <w:b/>
          <w:sz w:val="24"/>
          <w:szCs w:val="24"/>
        </w:rPr>
      </w:pPr>
    </w:p>
    <w:p w:rsidR="00D651CB" w:rsidRPr="004957BE" w:rsidRDefault="00D651CB" w:rsidP="00D651C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Πρόγραμμα Υποστήριξης </w:t>
      </w:r>
      <w:proofErr w:type="spellStart"/>
      <w:r w:rsidRPr="004957BE">
        <w:rPr>
          <w:rFonts w:ascii="Times New Roman" w:hAnsi="Times New Roman" w:cs="Times New Roman"/>
          <w:b/>
          <w:sz w:val="24"/>
          <w:szCs w:val="24"/>
        </w:rPr>
        <w:t>Γονεικών</w:t>
      </w:r>
      <w:proofErr w:type="spellEnd"/>
      <w:r w:rsidRPr="004957BE">
        <w:rPr>
          <w:rFonts w:ascii="Times New Roman" w:hAnsi="Times New Roman" w:cs="Times New Roman"/>
          <w:b/>
          <w:sz w:val="24"/>
          <w:szCs w:val="24"/>
        </w:rPr>
        <w:t xml:space="preserve"> Ικανοτήτων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 xml:space="preserve">10 δομημένες συνεδρίες συμβουλευτικής υποστήριξης. Απευθύνεται σε γονείς παιδιών σχολικής ηλικίας (6-12) με: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Εσωτερικευμένες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 xml:space="preserve"> δυσκολίες, εξωτερικευμένες δυσκολίες, </w:t>
      </w:r>
      <w:r w:rsidR="00AB60B3" w:rsidRPr="004957BE">
        <w:rPr>
          <w:rFonts w:ascii="Times New Roman" w:hAnsi="Times New Roman" w:cs="Times New Roman"/>
          <w:sz w:val="24"/>
          <w:szCs w:val="24"/>
        </w:rPr>
        <w:t>π</w:t>
      </w:r>
      <w:r w:rsidRPr="004957BE">
        <w:rPr>
          <w:rFonts w:ascii="Times New Roman" w:hAnsi="Times New Roman" w:cs="Times New Roman"/>
          <w:sz w:val="24"/>
          <w:szCs w:val="24"/>
        </w:rPr>
        <w:t>ροβλήματα στη χρήση του διαδικτύου.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Προϋποθέσεις 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-Να διατυπώνεται θετικό αίτημα για συμμετοχή σε πρόγραμμα συμβουλευτικής γονέων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-Απουσία ενεργού ψυχιατρικού προβλήματος γονέα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-Οι γονείς να είναι απόφοιτοι γυμνασίου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-Να μη συμμετέχουν σε άλλο πρόγραμμα συμβουλευτικής για το ίδιο παιδί/αίτημα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Τηλέφωνο Επικοινωνίας:</w:t>
      </w:r>
      <w:r w:rsidRPr="004957BE">
        <w:rPr>
          <w:rFonts w:ascii="Times New Roman" w:hAnsi="Times New Roman" w:cs="Times New Roman"/>
          <w:sz w:val="24"/>
          <w:szCs w:val="24"/>
        </w:rPr>
        <w:t xml:space="preserve"> 10306 (επιλογή 3).  Αφού διερευνηθεί το αίτημα τελούνται </w:t>
      </w:r>
      <w:r w:rsidR="00AB60B3" w:rsidRPr="004957BE">
        <w:rPr>
          <w:rFonts w:ascii="Times New Roman" w:hAnsi="Times New Roman" w:cs="Times New Roman"/>
          <w:sz w:val="24"/>
          <w:szCs w:val="24"/>
        </w:rPr>
        <w:t>διαδικτυακές</w:t>
      </w:r>
      <w:r w:rsidRPr="004957BE">
        <w:rPr>
          <w:rFonts w:ascii="Times New Roman" w:hAnsi="Times New Roman" w:cs="Times New Roman"/>
          <w:sz w:val="24"/>
          <w:szCs w:val="24"/>
        </w:rPr>
        <w:t xml:space="preserve"> παρεμβάσεις μέσω των πλατφ</w:t>
      </w:r>
      <w:r w:rsidR="00AB60B3" w:rsidRPr="004957BE">
        <w:rPr>
          <w:rFonts w:ascii="Times New Roman" w:hAnsi="Times New Roman" w:cs="Times New Roman"/>
          <w:sz w:val="24"/>
          <w:szCs w:val="24"/>
        </w:rPr>
        <w:t>ό</w:t>
      </w:r>
      <w:r w:rsidRPr="004957BE">
        <w:rPr>
          <w:rFonts w:ascii="Times New Roman" w:hAnsi="Times New Roman" w:cs="Times New Roman"/>
          <w:sz w:val="24"/>
          <w:szCs w:val="24"/>
        </w:rPr>
        <w:t>ρμ</w:t>
      </w:r>
      <w:r w:rsidR="00AB60B3" w:rsidRPr="004957BE">
        <w:rPr>
          <w:rFonts w:ascii="Times New Roman" w:hAnsi="Times New Roman" w:cs="Times New Roman"/>
          <w:sz w:val="24"/>
          <w:szCs w:val="24"/>
        </w:rPr>
        <w:t>ω</w:t>
      </w:r>
      <w:r w:rsidRPr="004957BE">
        <w:rPr>
          <w:rFonts w:ascii="Times New Roman" w:hAnsi="Times New Roman" w:cs="Times New Roman"/>
          <w:sz w:val="24"/>
          <w:szCs w:val="24"/>
        </w:rPr>
        <w:t xml:space="preserve">ν </w:t>
      </w:r>
      <w:r w:rsidR="00AB60B3" w:rsidRPr="004957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B60B3" w:rsidRPr="004957BE">
        <w:rPr>
          <w:rFonts w:ascii="Times New Roman" w:hAnsi="Times New Roman" w:cs="Times New Roman"/>
          <w:sz w:val="24"/>
          <w:szCs w:val="24"/>
        </w:rPr>
        <w:t xml:space="preserve"> ή </w:t>
      </w:r>
      <w:r w:rsidR="00AB60B3" w:rsidRPr="004957BE">
        <w:rPr>
          <w:rFonts w:ascii="Times New Roman" w:hAnsi="Times New Roman" w:cs="Times New Roman"/>
          <w:sz w:val="24"/>
          <w:szCs w:val="24"/>
          <w:lang w:val="en-US"/>
        </w:rPr>
        <w:t>SKYPE</w:t>
      </w:r>
    </w:p>
    <w:p w:rsidR="00D651CB" w:rsidRPr="004957BE" w:rsidRDefault="00D651CB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4509" w:rsidRPr="004957BE" w:rsidRDefault="00A34509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4509" w:rsidRPr="004957BE" w:rsidRDefault="00A34509" w:rsidP="00D651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327E" w:rsidRDefault="001A327E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A327E" w:rsidRDefault="001A327E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A327E" w:rsidRDefault="001A327E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A327E" w:rsidRDefault="001A327E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A327E" w:rsidRDefault="001A327E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9793F" w:rsidRDefault="00B9793F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9793F" w:rsidRDefault="00B9793F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9793F" w:rsidRDefault="00B9793F" w:rsidP="00D651C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34509" w:rsidRPr="00780108" w:rsidRDefault="00A34509" w:rsidP="007801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0108">
        <w:rPr>
          <w:rFonts w:ascii="Times New Roman" w:hAnsi="Times New Roman" w:cs="Times New Roman"/>
          <w:b/>
          <w:i/>
          <w:sz w:val="28"/>
          <w:szCs w:val="28"/>
        </w:rPr>
        <w:t xml:space="preserve">Τηλεφωνικές Γραμμές Υποστήριξης </w:t>
      </w:r>
    </w:p>
    <w:p w:rsidR="00D651CB" w:rsidRPr="004957BE" w:rsidRDefault="00D651CB" w:rsidP="00360A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34509" w:rsidRPr="004957BE" w:rsidRDefault="00A34509" w:rsidP="00A3450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Εθνική Γραμμή Παιδικής Προστασίας ¨1107¨</w:t>
      </w:r>
    </w:p>
    <w:p w:rsidR="001A327E" w:rsidRDefault="00A34509" w:rsidP="001A327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λειτουργεί όλο το 24ωρο και μπορούν να καλούν:</w:t>
      </w:r>
    </w:p>
    <w:p w:rsidR="00A34509" w:rsidRDefault="001A327E" w:rsidP="001A327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Παιδιά και έφηβοι που θέλουν να ενημερωθούν για ζητήματα που τους απασχολούν ή τους ενδιαφέρουν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Παιδιά και έφηβοι που χρειάζονται βοήθεια για δυσκολίες ψυχολογικής ή κοινωνικής φύσης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Παιδιά και έφηβοι που είναι θύματα κακοποίησης, παραμέλησης, εκφοβισμού, εγκατάλειψης κ.α.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Παιδιά και έφηβοι που είναι θύματα εμπορίας, εκμετάλλευσης και παράνομων ή εγκληματικών πράξεων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Ανήλικοι που έχουν εμπλακεί σε </w:t>
      </w:r>
      <w:proofErr w:type="spellStart"/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παραβατικές</w:t>
      </w:r>
      <w:proofErr w:type="spellEnd"/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πράξεις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Έφηβοι και έφηβες που εγκαταλείπουν το σπίτι τους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>Γονείς/κηδεμόνες, αδέλφια ή συγγενείς για θέματα που αφορούν τον ρόλο τους σε ζητήματ</w:t>
      </w:r>
      <w:bookmarkStart w:id="0" w:name="_GoBack"/>
      <w:bookmarkEnd w:id="0"/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σχετικά με ανηλίκους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Εκπαιδευτικοί για θέματα που αφορούν μαθητές τους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Επαγγελματίες υγείας, πρόνοιας κ.α. για θέματα που αφορούν την Παιδική Προστασία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>Φορείς παροχής υπηρεσιών κοινωνικής φροντίδας και προστασίας ανηλίκων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Εισαγγελικές, δικαστικές και αστυνομικές αρχές για την προστασία παιδιών που βρίσκονται σε κίνδυνο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Κοινωνικοί φορείς για την ενημέρωσή τους σε ζητήματα Παιδικής Προστασίας </w:t>
      </w:r>
      <w:r w:rsidR="00A34509"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="00A34509" w:rsidRPr="00A34509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Πολίτες που θέλουν να αναφέρουν συμβάντα και καταστάσεις που αφορούν παιδιά σε κίνδυνο ή επιθυμούν να συνεισφέρουν εθελοντικά στην κοινωνική τους στήριξη.</w:t>
      </w:r>
    </w:p>
    <w:p w:rsidR="001A327E" w:rsidRPr="001A327E" w:rsidRDefault="001A327E" w:rsidP="001A327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A34509" w:rsidRPr="004957BE" w:rsidRDefault="00A34509" w:rsidP="00360A1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Γραμμή 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SOS</w:t>
      </w:r>
      <w:r w:rsidRPr="004957B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για Παιδιά, Εφήβους και Γονείς ¨1056¨ </w:t>
      </w:r>
    </w:p>
    <w:p w:rsidR="00D651CB" w:rsidRPr="004957BE" w:rsidRDefault="00A34509" w:rsidP="00A34509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957BE">
        <w:rPr>
          <w:rStyle w:val="a5"/>
          <w:rFonts w:ascii="Times New Roman" w:hAnsi="Times New Roman" w:cs="Times New Roman"/>
          <w:b w:val="0"/>
          <w:sz w:val="24"/>
          <w:szCs w:val="24"/>
        </w:rPr>
        <w:t>Λειτουργεί από «Το Χαμόγελο του Παιδιού»</w:t>
      </w:r>
      <w:r w:rsidRPr="004957BE">
        <w:rPr>
          <w:rFonts w:ascii="Times New Roman" w:hAnsi="Times New Roman" w:cs="Times New Roman"/>
          <w:sz w:val="24"/>
          <w:szCs w:val="24"/>
        </w:rPr>
        <w:t xml:space="preserve"> και είναι στη διάθεση κάθε παιδιού και ενήλικα για την παροχή υποστήριξης σε θέματα που τους απασχολούν. Η Γραμμή 1056 διαδραματίζει καθοριστικό ρόλο στην αντιμετώπιση φαινομένων Βίας που αντιμετωπίζουν τα παιδιά (Σωματική, Σεξουαλική &amp; Ψυχολογική Κακοποίηση, Παραμέληση,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4957BE">
        <w:rPr>
          <w:rFonts w:ascii="Times New Roman" w:hAnsi="Times New Roman" w:cs="Times New Roman"/>
          <w:sz w:val="24"/>
          <w:szCs w:val="24"/>
        </w:rPr>
        <w:t>, Παράνομη διακίνηση &amp; εμπορία)</w:t>
      </w:r>
    </w:p>
    <w:p w:rsidR="00AE341A" w:rsidRPr="004957BE" w:rsidRDefault="00A34509" w:rsidP="004957BE">
      <w:pPr>
        <w:pStyle w:val="a4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4957BE">
        <w:rPr>
          <w:rStyle w:val="a5"/>
          <w:rFonts w:ascii="Times New Roman" w:hAnsi="Times New Roman" w:cs="Times New Roman"/>
          <w:sz w:val="24"/>
          <w:szCs w:val="24"/>
        </w:rPr>
        <w:t>Οι κλήσεις προς την Γραμμή 1056 είναι δωρεάν από σταθερό και κινητό τηλέφωνο, για κλήση από καρτοτηλέφωνο ΔΕΝ απαιτείται τηλεκάρτα, ενώ η κλήση από καρτοκινητά δεν απαιτεί διαθέσιμες μονάδες.</w:t>
      </w:r>
    </w:p>
    <w:p w:rsidR="004957BE" w:rsidRPr="004957BE" w:rsidRDefault="004957BE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4957BE" w:rsidRDefault="004957BE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793F" w:rsidRDefault="00B9793F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793F" w:rsidRDefault="00B9793F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793F" w:rsidRDefault="00B9793F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793F" w:rsidRDefault="00B9793F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9793F" w:rsidRPr="004957BE" w:rsidRDefault="00B9793F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1A327E" w:rsidRPr="001A327E" w:rsidRDefault="004957BE" w:rsidP="001A327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4957BE">
        <w:rPr>
          <w:rFonts w:ascii="Times New Roman" w:hAnsi="Times New Roman" w:cs="Times New Roman"/>
          <w:b/>
          <w:sz w:val="24"/>
          <w:szCs w:val="24"/>
          <w:lang w:eastAsia="el-GR"/>
        </w:rPr>
        <w:lastRenderedPageBreak/>
        <w:t xml:space="preserve">Συμβουλευτική Γραμμή Μαζί για το Παιδί για παιδιά και οικογένειες ¨11525¨ </w:t>
      </w:r>
      <w:r w:rsidR="00E80BA3" w:rsidRPr="004957BE">
        <w:rPr>
          <w:b/>
          <w:sz w:val="24"/>
          <w:szCs w:val="24"/>
        </w:rPr>
        <w:t xml:space="preserve"> </w:t>
      </w:r>
      <w:r w:rsidRPr="001A327E">
        <w:rPr>
          <w:rFonts w:ascii="Times New Roman" w:hAnsi="Times New Roman" w:cs="Times New Roman"/>
          <w:sz w:val="24"/>
          <w:szCs w:val="24"/>
        </w:rPr>
        <w:t>απευθύνεται σε παιδιά, εφήβους, γονείς και εκπαιδευτικούς.</w:t>
      </w:r>
      <w:r w:rsidRPr="001A32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327E">
        <w:rPr>
          <w:rFonts w:ascii="Times New Roman" w:hAnsi="Times New Roman" w:cs="Times New Roman"/>
          <w:sz w:val="24"/>
          <w:szCs w:val="24"/>
        </w:rPr>
        <w:t>Έχει συμβουλευτικό και παραπεμπτικό χαρακτήρα και προσφέρει δωρεάν τις ακόλουθες υπηρεσίες:</w:t>
      </w:r>
    </w:p>
    <w:p w:rsidR="004957BE" w:rsidRPr="001A327E" w:rsidRDefault="001A327E" w:rsidP="001A327E">
      <w:pPr>
        <w:pStyle w:val="a4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  <w:lang w:eastAsia="el-GR"/>
        </w:rPr>
        <w:t>-</w:t>
      </w:r>
      <w:r w:rsidR="004957BE" w:rsidRPr="001A327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Συμβουλευτική για οποιοδήποτε πρόβλημα αντιμετωπίζει ένα παιδί ή ένας έφηβος έως 18 ετών</w:t>
      </w:r>
    </w:p>
    <w:p w:rsidR="004957BE" w:rsidRPr="004957BE" w:rsidRDefault="004957BE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- Λήψη ανώνυμων &amp; επώνυμων καταγγελιών για περιστατικά κακοποίησης ανηλίκων</w:t>
      </w:r>
    </w:p>
    <w:p w:rsidR="004957BE" w:rsidRPr="004957BE" w:rsidRDefault="004957BE" w:rsidP="004957B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- Παραπομπές &amp; ενημέρωση για υπηρεσίες που προσφέρουν άλλοι φορείς για το παιδί και την οικογένεια σε πανελλαδικό επίπεδο</w:t>
      </w:r>
    </w:p>
    <w:p w:rsidR="00777CE4" w:rsidRPr="00B9793F" w:rsidRDefault="004957BE" w:rsidP="00B9793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Πληροφορίες για τις υπηρεσίες της Ένωσης και των μελών </w:t>
      </w:r>
      <w:r w:rsidR="00B9793F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της.</w:t>
      </w:r>
    </w:p>
    <w:p w:rsidR="00B9793F" w:rsidRPr="004957BE" w:rsidRDefault="00B9793F" w:rsidP="00777CE4">
      <w:pPr>
        <w:pStyle w:val="a4"/>
        <w:rPr>
          <w:b/>
          <w:sz w:val="24"/>
          <w:szCs w:val="24"/>
        </w:rPr>
      </w:pPr>
    </w:p>
    <w:p w:rsidR="004957BE" w:rsidRPr="004957BE" w:rsidRDefault="004957BE" w:rsidP="004957BE">
      <w:pPr>
        <w:pStyle w:val="a4"/>
        <w:numPr>
          <w:ilvl w:val="0"/>
          <w:numId w:val="2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4957BE">
        <w:rPr>
          <w:rStyle w:val="a5"/>
          <w:rFonts w:ascii="Times New Roman" w:hAnsi="Times New Roman" w:cs="Times New Roman"/>
          <w:sz w:val="24"/>
          <w:szCs w:val="24"/>
        </w:rPr>
        <w:t>Γραμμή Βοηθείας ‘</w:t>
      </w:r>
      <w:proofErr w:type="spellStart"/>
      <w:r w:rsidRPr="004957BE">
        <w:rPr>
          <w:rStyle w:val="a5"/>
          <w:rFonts w:ascii="Times New Roman" w:hAnsi="Times New Roman" w:cs="Times New Roman"/>
          <w:sz w:val="24"/>
          <w:szCs w:val="24"/>
        </w:rPr>
        <w:t>help</w:t>
      </w:r>
      <w:proofErr w:type="spellEnd"/>
      <w:r w:rsidRPr="004957BE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Pr="004957BE">
        <w:rPr>
          <w:rStyle w:val="a5"/>
          <w:rFonts w:ascii="Times New Roman" w:hAnsi="Times New Roman" w:cs="Times New Roman"/>
          <w:sz w:val="24"/>
          <w:szCs w:val="24"/>
        </w:rPr>
        <w:t>line</w:t>
      </w:r>
      <w:proofErr w:type="spellEnd"/>
      <w:r w:rsidRPr="004957BE">
        <w:rPr>
          <w:rStyle w:val="a5"/>
          <w:rFonts w:ascii="Times New Roman" w:hAnsi="Times New Roman" w:cs="Times New Roman"/>
          <w:sz w:val="24"/>
          <w:szCs w:val="24"/>
        </w:rPr>
        <w:t xml:space="preserve"> 210 6007686′</w:t>
      </w:r>
    </w:p>
    <w:p w:rsidR="004957BE" w:rsidRPr="004957BE" w:rsidRDefault="004957BE" w:rsidP="004957BE">
      <w:pPr>
        <w:pStyle w:val="a4"/>
        <w:rPr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 xml:space="preserve">Απευθύνεται σε παιδιά &amp; εφήβους και τις οικογένειές τους, παρέχοντας υποστήριξη και συμβουλές για θέματα που σχετίζονται με τη χρήση του Διαδικτύου, του κινητού τηλεφώνου και των ηλεκτρονικών παιχνιδιών (παρενόχληση, εξάρτηση, επιβλαβές περιεχόμενο, παιδοφιλία </w:t>
      </w:r>
      <w:proofErr w:type="spellStart"/>
      <w:r w:rsidRPr="004957BE">
        <w:rPr>
          <w:rFonts w:ascii="Times New Roman" w:hAnsi="Times New Roman" w:cs="Times New Roman"/>
          <w:sz w:val="24"/>
          <w:szCs w:val="24"/>
        </w:rPr>
        <w:t>κ.λπ</w:t>
      </w:r>
      <w:proofErr w:type="spellEnd"/>
      <w:r w:rsidRPr="004957BE">
        <w:rPr>
          <w:sz w:val="24"/>
          <w:szCs w:val="24"/>
        </w:rPr>
        <w:t>).</w:t>
      </w:r>
    </w:p>
    <w:p w:rsidR="004957BE" w:rsidRPr="004957BE" w:rsidRDefault="004957BE" w:rsidP="004957BE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στελέχη της Γραμμής Βοήθειας είναι γιατροί και ψυχολόγοι με μεγάλη εμπειρία σε προβληματικές συμπεριφορές στο διαδίκτυο και μπορούν να παρέχουν συμβουλές και υποστήριξη για τα παρακάτω θέματα:</w:t>
      </w:r>
    </w:p>
    <w:p w:rsidR="00B9793F" w:rsidRDefault="004957BE" w:rsidP="00B979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-Συμπεριφορές εξάρτησης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διαδικτυακά και στα ηλεκτρονικά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παιχνίδια.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-Συμπεριφορές εξάρτησης από τον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τζόγο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πορνογραφία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-Επίσης, θέματα διαδικτυακού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ρατσισμού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ξενοφοβίας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διαδικτυακού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εκφοβισμού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αντιμετωπίζονται με ιδιαίτερη ευαισθησία από τους ειδικούς συνεργάτες μας.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-Η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παιδεραστία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, η διαδικτυακή αποπλάνηση (</w:t>
      </w:r>
      <w:proofErr w:type="spellStart"/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grooming</w:t>
      </w:r>
      <w:proofErr w:type="spellEnd"/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>) και η παιδική πορνογραφία αντιμετωπίζονται με συγκεκριμένα πρωτόκολλα και με την παραπομπή των ενηλίκων στις αρμόδιες δικαστικές αρχές και την αστυνομία.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-Ψεύτικα προφίλ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ακατάλληλο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επιβλαβές περιεχόμενο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(όπως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πορνογραφία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βία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κλπ),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διαδικτυακές άπατες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θέματα που η γραμμή βοήθειας έχει τη δυνατότητα να διαχειριστεί.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-Στα θέματα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αυτοκτονίας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4957B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διατροφικών διαταραχών</w:t>
      </w:r>
      <w:r w:rsidRPr="004957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σχετίζονται με το διαδίκτυο οι ειδικοί συνεργάτες μας μπορούν να δώσουν χρήσιμες συμβουλές και να παραπέμψουν στις αντίστοιχες δομές όπου αυτό κρίνεται απαραίτητο.</w:t>
      </w:r>
    </w:p>
    <w:p w:rsidR="002E1A9D" w:rsidRPr="004957BE" w:rsidRDefault="002E1A9D" w:rsidP="002E1A9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Συνήγορος του Παιδιού. Γραμμή του Συνηγόρου του Παιδιού για παιδιά</w:t>
      </w:r>
    </w:p>
    <w:p w:rsidR="002E1A9D" w:rsidRPr="004957BE" w:rsidRDefault="002E1A9D" w:rsidP="002E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sz w:val="24"/>
          <w:szCs w:val="24"/>
        </w:rPr>
        <w:t>Πληροφορίες για τα δικαιώματα των παιδιών και εφήβων</w:t>
      </w:r>
    </w:p>
    <w:p w:rsidR="002E1A9D" w:rsidRPr="004957BE" w:rsidRDefault="002E1A9D" w:rsidP="002E1A9D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4957BE">
        <w:rPr>
          <w:rFonts w:ascii="Times New Roman" w:hAnsi="Times New Roman" w:cs="Times New Roman"/>
          <w:sz w:val="24"/>
          <w:szCs w:val="24"/>
        </w:rPr>
        <w:t>800 11 32 000 (Δωρεάν από σταθερό)</w:t>
      </w:r>
    </w:p>
    <w:p w:rsidR="00B9793F" w:rsidRDefault="002E1A9D" w:rsidP="00B97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4957BE">
        <w:rPr>
          <w:rFonts w:ascii="Times New Roman" w:hAnsi="Times New Roman" w:cs="Times New Roman"/>
          <w:b/>
          <w:sz w:val="24"/>
          <w:szCs w:val="24"/>
        </w:rPr>
        <w:t>Ωράριο Λειτουργίας:</w:t>
      </w:r>
      <w:r w:rsidRPr="004957BE">
        <w:rPr>
          <w:rFonts w:ascii="Times New Roman" w:hAnsi="Times New Roman" w:cs="Times New Roman"/>
          <w:sz w:val="24"/>
          <w:szCs w:val="24"/>
        </w:rPr>
        <w:t xml:space="preserve"> Δευτέρα έως Παρασκευή 9:00 – 16:00</w:t>
      </w: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793F" w:rsidRPr="00B9793F" w:rsidRDefault="00B9793F" w:rsidP="00B979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E1A9D" w:rsidRPr="002E1A9D" w:rsidRDefault="002E1A9D" w:rsidP="002E1A9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E1A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Γραμμή </w:t>
      </w:r>
      <w:r w:rsidRPr="002E1A9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SOS </w:t>
      </w:r>
      <w:r w:rsidRPr="002E1A9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¨15900¨</w:t>
      </w:r>
    </w:p>
    <w:p w:rsidR="00B9793F" w:rsidRDefault="002E1A9D" w:rsidP="00B9793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2E1A9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Απευθύνεται σε γυναίκες:</w:t>
      </w:r>
    </w:p>
    <w:p w:rsidR="00B9793F" w:rsidRPr="002E1A9D" w:rsidRDefault="002E1A9D" w:rsidP="00B9793F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υφίστανται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σωµατική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κακοποίηση.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υφίστανται ψυχολογική,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συναισθηµατική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λεκτική βία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υφίστανται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οικονοµική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έχουν υποστεί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βιασµό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απόπειρα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βιασµού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έχουν υπάρξει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θύµατα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πορνείας ή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trafficking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έχουν υποστεί σεξουαλική παρενόχληση στην εργασία, σε κοινωνικό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χώρο, στην οικογένεια</w:t>
      </w:r>
      <w:r w:rsidR="001A327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2E1A9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σε 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πολίτες και φορείς,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προκειµένου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πληροφορηθούν για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θέµατα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σχετικά µε την πρόληψη και την </w:t>
      </w:r>
      <w:proofErr w:type="spellStart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αντιµετώπιση</w:t>
      </w:r>
      <w:proofErr w:type="spellEnd"/>
      <w:r w:rsidRPr="002E1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βίας κατά των γυναικών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315526" w:rsidRDefault="00315526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</w:p>
    <w:p w:rsidR="002E1A9D" w:rsidRPr="00780108" w:rsidRDefault="001A327E" w:rsidP="00780108">
      <w:pPr>
        <w:rPr>
          <w:rFonts w:ascii="Times New Roman" w:hAnsi="Times New Roman" w:cs="Times New Roman"/>
          <w:b/>
          <w:i/>
          <w:sz w:val="28"/>
          <w:szCs w:val="28"/>
          <w:lang w:eastAsia="el-GR"/>
        </w:rPr>
      </w:pPr>
      <w:r w:rsidRPr="00780108">
        <w:rPr>
          <w:rFonts w:ascii="Times New Roman" w:hAnsi="Times New Roman" w:cs="Times New Roman"/>
          <w:b/>
          <w:i/>
          <w:sz w:val="28"/>
          <w:szCs w:val="28"/>
          <w:lang w:eastAsia="el-GR"/>
        </w:rPr>
        <w:lastRenderedPageBreak/>
        <w:t>Κέντρα Ειδικών Παιδιών/Σύλλογοι Γονέων/ Σωματεία</w:t>
      </w:r>
    </w:p>
    <w:p w:rsidR="001A327E" w:rsidRDefault="001A327E" w:rsidP="002E1A9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</w:p>
    <w:p w:rsidR="001A327E" w:rsidRPr="001A327E" w:rsidRDefault="001A327E" w:rsidP="001A327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A327E">
        <w:rPr>
          <w:rFonts w:ascii="Times New Roman" w:hAnsi="Times New Roman" w:cs="Times New Roman"/>
          <w:b/>
          <w:sz w:val="24"/>
          <w:szCs w:val="24"/>
        </w:rPr>
        <w:t>Κέντρο Ειδικών Παιδιών της Ένωσης Γονέων, Κηδεμόνων και Φίλων «Ζωοδόχος Πηγή»</w:t>
      </w:r>
    </w:p>
    <w:p w:rsidR="001A327E" w:rsidRPr="009D44E3" w:rsidRDefault="001A327E" w:rsidP="001A327E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hAnsi="Times New Roman" w:cs="Times New Roman"/>
          <w:sz w:val="24"/>
          <w:szCs w:val="24"/>
        </w:rPr>
        <w:t>Προστατευμένα Εργαστήρια και Κέντρο Ημέρας για παιδιά με αυτισμό καθώς και Συμβουλευτική Γονέων</w:t>
      </w:r>
    </w:p>
    <w:p w:rsidR="001A327E" w:rsidRPr="009D44E3" w:rsidRDefault="001A327E" w:rsidP="001A327E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Τηλέφωνα Επικοινωνίας: </w:t>
      </w:r>
      <w:r w:rsidRPr="009D44E3">
        <w:rPr>
          <w:rFonts w:ascii="Times New Roman" w:hAnsi="Times New Roman" w:cs="Times New Roman"/>
          <w:sz w:val="24"/>
          <w:szCs w:val="24"/>
        </w:rPr>
        <w:t>2810 344094 και 2810 224699</w:t>
      </w:r>
    </w:p>
    <w:p w:rsidR="001A327E" w:rsidRDefault="001A327E" w:rsidP="001A327E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Διεύθυνση: </w:t>
      </w:r>
      <w:r w:rsidR="009D44E3" w:rsidRPr="009D44E3">
        <w:rPr>
          <w:rFonts w:ascii="Times New Roman" w:hAnsi="Times New Roman" w:cs="Times New Roman"/>
          <w:sz w:val="24"/>
          <w:szCs w:val="24"/>
        </w:rPr>
        <w:t>Μικράς Ασίας 30, Νέα Αλικαρνασσός</w:t>
      </w:r>
    </w:p>
    <w:p w:rsidR="009D44E3" w:rsidRDefault="009D44E3" w:rsidP="001A327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44E3" w:rsidRPr="009D44E3" w:rsidRDefault="009D44E3" w:rsidP="009D44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44E3">
        <w:rPr>
          <w:rFonts w:ascii="Times New Roman" w:hAnsi="Times New Roman" w:cs="Times New Roman"/>
          <w:b/>
          <w:sz w:val="24"/>
          <w:szCs w:val="24"/>
        </w:rPr>
        <w:t>Κέντρο Ειδικών Παιδιών «Αγ. Σπυρίδων»</w:t>
      </w:r>
    </w:p>
    <w:p w:rsidR="009D44E3" w:rsidRP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hAnsi="Times New Roman" w:cs="Times New Roman"/>
          <w:sz w:val="24"/>
          <w:szCs w:val="24"/>
        </w:rPr>
        <w:t xml:space="preserve">Πρωτοβάθμια Κοινωνική Φροντίδα, ειδική εκπαίδευση και αγωγή σε </w:t>
      </w:r>
      <w:proofErr w:type="spellStart"/>
      <w:r w:rsidRPr="009D44E3">
        <w:rPr>
          <w:rFonts w:ascii="Times New Roman" w:hAnsi="Times New Roman" w:cs="Times New Roman"/>
          <w:sz w:val="24"/>
          <w:szCs w:val="24"/>
        </w:rPr>
        <w:t>ΑμεΑ</w:t>
      </w:r>
      <w:proofErr w:type="spellEnd"/>
      <w:r w:rsidRPr="009D44E3">
        <w:rPr>
          <w:rFonts w:ascii="Times New Roman" w:hAnsi="Times New Roman" w:cs="Times New Roman"/>
          <w:sz w:val="24"/>
          <w:szCs w:val="24"/>
        </w:rPr>
        <w:t xml:space="preserve"> με νοητική υστέρηση καθώς και στήριξη οικογενειών.  Λειτουργεί ως Κέντρο Διημέρευσης ατόμων με αναπηρία.</w:t>
      </w:r>
    </w:p>
    <w:p w:rsidR="009D44E3" w:rsidRP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Επικοινωνίας: </w:t>
      </w:r>
      <w:r w:rsidRPr="009D44E3">
        <w:rPr>
          <w:rFonts w:ascii="Times New Roman" w:hAnsi="Times New Roman" w:cs="Times New Roman"/>
          <w:sz w:val="24"/>
          <w:szCs w:val="24"/>
        </w:rPr>
        <w:t>2810 236987</w:t>
      </w:r>
    </w:p>
    <w:p w:rsid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Διεύθυνση: </w:t>
      </w:r>
      <w:r w:rsidRPr="009D44E3">
        <w:rPr>
          <w:rFonts w:ascii="Times New Roman" w:hAnsi="Times New Roman" w:cs="Times New Roman"/>
          <w:sz w:val="24"/>
          <w:szCs w:val="24"/>
        </w:rPr>
        <w:t xml:space="preserve">Κεντρική Δομή: </w:t>
      </w:r>
      <w:proofErr w:type="spellStart"/>
      <w:r w:rsidRPr="009D44E3">
        <w:rPr>
          <w:rFonts w:ascii="Times New Roman" w:hAnsi="Times New Roman" w:cs="Times New Roman"/>
          <w:sz w:val="24"/>
          <w:szCs w:val="24"/>
        </w:rPr>
        <w:t>Κρουσώνας</w:t>
      </w:r>
      <w:proofErr w:type="spellEnd"/>
      <w:r w:rsidRPr="009D4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4E3">
        <w:rPr>
          <w:rFonts w:ascii="Times New Roman" w:hAnsi="Times New Roman" w:cs="Times New Roman"/>
          <w:sz w:val="24"/>
          <w:szCs w:val="24"/>
        </w:rPr>
        <w:t>Μαλεβιζίου</w:t>
      </w:r>
      <w:proofErr w:type="spellEnd"/>
      <w:r w:rsidRPr="009D44E3">
        <w:rPr>
          <w:rFonts w:ascii="Times New Roman" w:hAnsi="Times New Roman" w:cs="Times New Roman"/>
          <w:sz w:val="24"/>
          <w:szCs w:val="24"/>
        </w:rPr>
        <w:t xml:space="preserve">. Διοικητικές Υπηρεσίες: Γραφείο εντός των εγκαταστάσεων της εκκλησίας Παναγίτσα  </w:t>
      </w:r>
      <w:proofErr w:type="spellStart"/>
      <w:r w:rsidRPr="009D44E3">
        <w:rPr>
          <w:rFonts w:ascii="Times New Roman" w:hAnsi="Times New Roman" w:cs="Times New Roman"/>
          <w:sz w:val="24"/>
          <w:szCs w:val="24"/>
        </w:rPr>
        <w:t>Μασταμπά</w:t>
      </w:r>
      <w:proofErr w:type="spellEnd"/>
    </w:p>
    <w:p w:rsid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44E3" w:rsidRPr="009D44E3" w:rsidRDefault="009D44E3" w:rsidP="009D44E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D44E3">
        <w:rPr>
          <w:rFonts w:ascii="Times New Roman" w:hAnsi="Times New Roman" w:cs="Times New Roman"/>
          <w:b/>
          <w:sz w:val="24"/>
          <w:szCs w:val="24"/>
        </w:rPr>
        <w:t>Σωματείο Γονέων, Κηδεμόνων και Φίλων Ατόμων με Αναπηρία «Σύλλογος Δικαίωμα στη Ζωή»</w:t>
      </w:r>
    </w:p>
    <w:p w:rsid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44E3">
        <w:rPr>
          <w:rFonts w:ascii="Times New Roman" w:hAnsi="Times New Roman" w:cs="Times New Roman"/>
          <w:sz w:val="24"/>
          <w:szCs w:val="24"/>
        </w:rPr>
        <w:t>Κέντρα Διημέρευσης και Ημερήσιας Φροντίδας ατόμων με νοητική στέρηση (λειτουργούν τμήματα για ανηλίκους και ενήλικες)</w:t>
      </w:r>
    </w:p>
    <w:p w:rsidR="009D44E3" w:rsidRPr="009D44E3" w:rsidRDefault="009D44E3" w:rsidP="009D44E3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Τηλέφωνα Επικοινωνίας: </w:t>
      </w:r>
      <w:r>
        <w:t xml:space="preserve">Άνω </w:t>
      </w:r>
      <w:proofErr w:type="spellStart"/>
      <w:r>
        <w:t>Καλέσσα</w:t>
      </w:r>
      <w:proofErr w:type="spellEnd"/>
      <w:r>
        <w:t xml:space="preserve"> 2810 821600 και 2810 824211 </w:t>
      </w:r>
    </w:p>
    <w:p w:rsidR="009D44E3" w:rsidRDefault="009D44E3" w:rsidP="009D44E3">
      <w:pPr>
        <w:pStyle w:val="a4"/>
        <w:spacing w:before="100" w:beforeAutospacing="1" w:after="100" w:afterAutospacing="1" w:line="240" w:lineRule="auto"/>
      </w:pPr>
      <w:proofErr w:type="spellStart"/>
      <w:r>
        <w:t>Θραψανό</w:t>
      </w:r>
      <w:proofErr w:type="spellEnd"/>
      <w:r>
        <w:t xml:space="preserve"> 28910 41855</w:t>
      </w:r>
    </w:p>
    <w:p w:rsidR="009D44E3" w:rsidRDefault="009D44E3" w:rsidP="009D44E3">
      <w:pPr>
        <w:pStyle w:val="a4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Διευθύνσεις: </w:t>
      </w:r>
      <w:r>
        <w:t xml:space="preserve">Άνω </w:t>
      </w:r>
      <w:proofErr w:type="spellStart"/>
      <w:r>
        <w:t>Καλέσσα</w:t>
      </w:r>
      <w:proofErr w:type="spellEnd"/>
      <w:r>
        <w:t xml:space="preserve">, Δήμος </w:t>
      </w:r>
      <w:proofErr w:type="spellStart"/>
      <w:r>
        <w:t>Μαλεβιζίου</w:t>
      </w:r>
      <w:proofErr w:type="spellEnd"/>
      <w:r>
        <w:t xml:space="preserve"> </w:t>
      </w:r>
    </w:p>
    <w:p w:rsidR="009D44E3" w:rsidRPr="009D44E3" w:rsidRDefault="009D44E3" w:rsidP="009D44E3">
      <w:pPr>
        <w:pStyle w:val="a4"/>
        <w:spacing w:before="100" w:beforeAutospacing="1" w:after="100" w:afterAutospacing="1" w:line="240" w:lineRule="auto"/>
      </w:pPr>
      <w:proofErr w:type="spellStart"/>
      <w:r>
        <w:t>Θραψανό</w:t>
      </w:r>
      <w:proofErr w:type="spellEnd"/>
      <w:r>
        <w:t xml:space="preserve">, Δήμος </w:t>
      </w:r>
      <w:proofErr w:type="spellStart"/>
      <w:r>
        <w:t>Μινώα</w:t>
      </w:r>
      <w:proofErr w:type="spellEnd"/>
      <w:r>
        <w:t xml:space="preserve"> Πεδιάδα</w:t>
      </w:r>
    </w:p>
    <w:p w:rsidR="004957BE" w:rsidRDefault="004957BE" w:rsidP="004957B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D44E3" w:rsidRDefault="009D44E3" w:rsidP="009D44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Σύλλογος Γονέων, Κηδεμόνων &amp; Φίλων Ατόμων με Νοητική Υστέρηση</w:t>
      </w:r>
      <w:r w:rsidR="00BD62B1">
        <w:rPr>
          <w:rFonts w:ascii="Times New Roman" w:hAnsi="Times New Roman" w:cs="Times New Roman"/>
          <w:b/>
          <w:sz w:val="24"/>
          <w:szCs w:val="24"/>
        </w:rPr>
        <w:t xml:space="preserve"> «Η Ροδαυγή»</w:t>
      </w:r>
    </w:p>
    <w:p w:rsidR="00BD62B1" w:rsidRPr="00BD62B1" w:rsidRDefault="00BD62B1" w:rsidP="00BD62B1">
      <w:pPr>
        <w:pStyle w:val="a4"/>
        <w:rPr>
          <w:rFonts w:ascii="Times New Roman" w:hAnsi="Times New Roman" w:cs="Times New Roman"/>
          <w:sz w:val="24"/>
          <w:szCs w:val="24"/>
        </w:rPr>
      </w:pPr>
      <w:r w:rsidRPr="00BD62B1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Η ροδαυγή</w:t>
      </w:r>
      <w:r w:rsidRPr="00BD62B1">
        <w:rPr>
          <w:rFonts w:ascii="Times New Roman" w:hAnsi="Times New Roman" w:cs="Times New Roman"/>
          <w:sz w:val="24"/>
          <w:szCs w:val="24"/>
        </w:rPr>
        <w:t xml:space="preserve"> στηρίζει </w:t>
      </w:r>
      <w:r w:rsidRPr="00BD62B1">
        <w:rPr>
          <w:rStyle w:val="a5"/>
          <w:rFonts w:ascii="Times New Roman" w:hAnsi="Times New Roman" w:cs="Times New Roman"/>
          <w:b w:val="0"/>
          <w:sz w:val="24"/>
          <w:szCs w:val="24"/>
        </w:rPr>
        <w:t>πρόγραμμα δημιουργικής απασχόλησης</w:t>
      </w:r>
      <w:r w:rsidRPr="00BD62B1">
        <w:rPr>
          <w:rFonts w:ascii="Times New Roman" w:hAnsi="Times New Roman" w:cs="Times New Roman"/>
          <w:sz w:val="24"/>
          <w:szCs w:val="24"/>
        </w:rPr>
        <w:t xml:space="preserve"> κι </w:t>
      </w:r>
      <w:r w:rsidRPr="00BD62B1">
        <w:rPr>
          <w:rStyle w:val="a5"/>
          <w:rFonts w:ascii="Times New Roman" w:hAnsi="Times New Roman" w:cs="Times New Roman"/>
          <w:b w:val="0"/>
          <w:sz w:val="24"/>
          <w:szCs w:val="24"/>
        </w:rPr>
        <w:t>εκπαίδευσης</w:t>
      </w:r>
      <w:r w:rsidRPr="00BD6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2B1">
        <w:rPr>
          <w:rFonts w:ascii="Times New Roman" w:hAnsi="Times New Roman" w:cs="Times New Roman"/>
          <w:sz w:val="24"/>
          <w:szCs w:val="24"/>
        </w:rPr>
        <w:t>για άτομα από 15-50 ετών με νοητική υστέρηση ή με αυτιστική διαταραχή και νοητική υστέρηση ή με διαταραχές ψυχικής υγείας και νοητική υστέρηση.</w:t>
      </w:r>
    </w:p>
    <w:p w:rsidR="00BD62B1" w:rsidRDefault="00BD62B1" w:rsidP="00BD62B1">
      <w:pPr>
        <w:pStyle w:val="a4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D62B1">
        <w:rPr>
          <w:rFonts w:ascii="Times New Roman" w:hAnsi="Times New Roman" w:cs="Times New Roman"/>
          <w:b/>
          <w:sz w:val="24"/>
          <w:szCs w:val="24"/>
        </w:rPr>
        <w:t xml:space="preserve">Τηλέφωνο Επικοινωνίας: </w:t>
      </w:r>
      <w:r w:rsidRPr="00BD62B1">
        <w:rPr>
          <w:rStyle w:val="a5"/>
          <w:rFonts w:ascii="Times New Roman" w:hAnsi="Times New Roman" w:cs="Times New Roman"/>
          <w:b w:val="0"/>
          <w:sz w:val="24"/>
          <w:szCs w:val="24"/>
        </w:rPr>
        <w:t>2810361369</w:t>
      </w:r>
    </w:p>
    <w:p w:rsidR="00BD62B1" w:rsidRDefault="00BD62B1" w:rsidP="00BD62B1">
      <w:pPr>
        <w:pStyle w:val="a4"/>
        <w:rPr>
          <w:rStyle w:val="lrzxr"/>
          <w:rFonts w:ascii="Times New Roman" w:hAnsi="Times New Roman" w:cs="Times New Roman"/>
          <w:sz w:val="24"/>
          <w:szCs w:val="24"/>
        </w:rPr>
      </w:pPr>
      <w:r w:rsidRPr="00BD62B1">
        <w:rPr>
          <w:rFonts w:ascii="Times New Roman" w:hAnsi="Times New Roman" w:cs="Times New Roman"/>
          <w:b/>
          <w:sz w:val="24"/>
          <w:szCs w:val="24"/>
        </w:rPr>
        <w:t>Διεύθυνση:</w:t>
      </w:r>
      <w:r w:rsidRPr="00BD62B1">
        <w:rPr>
          <w:rFonts w:ascii="Times New Roman" w:hAnsi="Times New Roman" w:cs="Times New Roman"/>
          <w:sz w:val="24"/>
          <w:szCs w:val="24"/>
        </w:rPr>
        <w:t xml:space="preserve"> </w:t>
      </w:r>
      <w:r w:rsidRPr="00BD62B1">
        <w:rPr>
          <w:rStyle w:val="lrzxr"/>
          <w:rFonts w:ascii="Times New Roman" w:hAnsi="Times New Roman" w:cs="Times New Roman"/>
          <w:sz w:val="24"/>
          <w:szCs w:val="24"/>
        </w:rPr>
        <w:t xml:space="preserve">Αγ. Ειρήνης </w:t>
      </w:r>
      <w:proofErr w:type="spellStart"/>
      <w:r w:rsidRPr="00BD62B1">
        <w:rPr>
          <w:rStyle w:val="lrzxr"/>
          <w:rFonts w:ascii="Times New Roman" w:hAnsi="Times New Roman" w:cs="Times New Roman"/>
          <w:sz w:val="24"/>
          <w:szCs w:val="24"/>
        </w:rPr>
        <w:t>Χρυσοβαλάντου</w:t>
      </w:r>
      <w:proofErr w:type="spellEnd"/>
      <w:r w:rsidRPr="00BD62B1">
        <w:rPr>
          <w:rStyle w:val="lrzx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2B1">
        <w:rPr>
          <w:rStyle w:val="lrzxr"/>
          <w:rFonts w:ascii="Times New Roman" w:hAnsi="Times New Roman" w:cs="Times New Roman"/>
          <w:sz w:val="24"/>
          <w:szCs w:val="24"/>
        </w:rPr>
        <w:t>Μεσαμπελιές</w:t>
      </w:r>
      <w:proofErr w:type="spellEnd"/>
    </w:p>
    <w:p w:rsidR="00780108" w:rsidRDefault="00780108" w:rsidP="00BD62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0108" w:rsidRDefault="00780108" w:rsidP="0078010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0108">
        <w:rPr>
          <w:rFonts w:ascii="Times New Roman" w:hAnsi="Times New Roman" w:cs="Times New Roman"/>
          <w:b/>
          <w:sz w:val="24"/>
          <w:szCs w:val="24"/>
        </w:rPr>
        <w:t>Παγκρήτιος</w:t>
      </w:r>
      <w:proofErr w:type="spellEnd"/>
      <w:r w:rsidRPr="00780108">
        <w:rPr>
          <w:rFonts w:ascii="Times New Roman" w:hAnsi="Times New Roman" w:cs="Times New Roman"/>
          <w:b/>
          <w:sz w:val="24"/>
          <w:szCs w:val="24"/>
        </w:rPr>
        <w:t xml:space="preserve"> Σύλλογος Γονέων και Φίλων παιδιών με Νεοπλασία «ΗΛΙΑΧΤΙΔΑ»</w:t>
      </w:r>
    </w:p>
    <w:p w:rsidR="00780108" w:rsidRDefault="00780108" w:rsidP="0078010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0108">
        <w:rPr>
          <w:rFonts w:ascii="Times New Roman" w:hAnsi="Times New Roman" w:cs="Times New Roman"/>
          <w:sz w:val="24"/>
          <w:szCs w:val="24"/>
        </w:rPr>
        <w:t xml:space="preserve">Ηθική, υλική και ψυχολογική υποστήριξη σε παιδιά που πάσχουν από χρόνιες νόσους και τις οικογένειές </w:t>
      </w:r>
      <w:r>
        <w:rPr>
          <w:rFonts w:ascii="Times New Roman" w:hAnsi="Times New Roman" w:cs="Times New Roman"/>
          <w:sz w:val="24"/>
          <w:szCs w:val="24"/>
        </w:rPr>
        <w:t>τους</w:t>
      </w:r>
    </w:p>
    <w:p w:rsidR="00780108" w:rsidRPr="00780108" w:rsidRDefault="00780108" w:rsidP="007801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Τηλέφωνο Επικοινωνίας</w:t>
      </w:r>
      <w:r w:rsidRPr="0078010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780108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281 034 2544</w:t>
        </w:r>
      </w:hyperlink>
    </w:p>
    <w:p w:rsidR="00780108" w:rsidRPr="00BD62B1" w:rsidRDefault="00780108" w:rsidP="007801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Διεύθυνση: </w:t>
      </w:r>
      <w:r w:rsidRPr="00780108">
        <w:rPr>
          <w:rFonts w:ascii="Times New Roman" w:hAnsi="Times New Roman" w:cs="Times New Roman"/>
          <w:sz w:val="24"/>
          <w:szCs w:val="24"/>
        </w:rPr>
        <w:t>Κόσμων 6, Ηράκλειο</w:t>
      </w:r>
    </w:p>
    <w:sectPr w:rsidR="00780108" w:rsidRPr="00BD62B1" w:rsidSect="006E5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14D"/>
    <w:multiLevelType w:val="multilevel"/>
    <w:tmpl w:val="C18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A42"/>
    <w:multiLevelType w:val="multilevel"/>
    <w:tmpl w:val="AA82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D10B8"/>
    <w:multiLevelType w:val="multilevel"/>
    <w:tmpl w:val="18F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451B1"/>
    <w:multiLevelType w:val="multilevel"/>
    <w:tmpl w:val="5B1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A5A14"/>
    <w:multiLevelType w:val="multilevel"/>
    <w:tmpl w:val="0180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46700"/>
    <w:multiLevelType w:val="multilevel"/>
    <w:tmpl w:val="7DD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90A24"/>
    <w:multiLevelType w:val="hybridMultilevel"/>
    <w:tmpl w:val="5C44F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7026"/>
    <w:multiLevelType w:val="multilevel"/>
    <w:tmpl w:val="5CA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416AD"/>
    <w:multiLevelType w:val="multilevel"/>
    <w:tmpl w:val="422E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B7D24"/>
    <w:multiLevelType w:val="multilevel"/>
    <w:tmpl w:val="3312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E7D86"/>
    <w:multiLevelType w:val="multilevel"/>
    <w:tmpl w:val="B5F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504A6"/>
    <w:multiLevelType w:val="multilevel"/>
    <w:tmpl w:val="16C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9462C"/>
    <w:multiLevelType w:val="multilevel"/>
    <w:tmpl w:val="95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154F3"/>
    <w:multiLevelType w:val="multilevel"/>
    <w:tmpl w:val="885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8927B7"/>
    <w:multiLevelType w:val="hybridMultilevel"/>
    <w:tmpl w:val="C9F0B9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F1F3D"/>
    <w:multiLevelType w:val="multilevel"/>
    <w:tmpl w:val="53C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B87"/>
    <w:rsid w:val="000131D4"/>
    <w:rsid w:val="000434DE"/>
    <w:rsid w:val="000C1B87"/>
    <w:rsid w:val="00167745"/>
    <w:rsid w:val="001A327E"/>
    <w:rsid w:val="001D27D0"/>
    <w:rsid w:val="002E1A9D"/>
    <w:rsid w:val="00315526"/>
    <w:rsid w:val="00360A12"/>
    <w:rsid w:val="00362CB6"/>
    <w:rsid w:val="00392417"/>
    <w:rsid w:val="00432299"/>
    <w:rsid w:val="004957BE"/>
    <w:rsid w:val="004B3D9A"/>
    <w:rsid w:val="004F794D"/>
    <w:rsid w:val="00552A8E"/>
    <w:rsid w:val="00595DBA"/>
    <w:rsid w:val="006808A1"/>
    <w:rsid w:val="006A1FD7"/>
    <w:rsid w:val="006E588E"/>
    <w:rsid w:val="00714AB7"/>
    <w:rsid w:val="00730535"/>
    <w:rsid w:val="00777CE4"/>
    <w:rsid w:val="00780108"/>
    <w:rsid w:val="00854AD3"/>
    <w:rsid w:val="0093744F"/>
    <w:rsid w:val="009C18E3"/>
    <w:rsid w:val="009D44E3"/>
    <w:rsid w:val="009E4370"/>
    <w:rsid w:val="00A34509"/>
    <w:rsid w:val="00A526CE"/>
    <w:rsid w:val="00AB60B3"/>
    <w:rsid w:val="00AE341A"/>
    <w:rsid w:val="00B44F06"/>
    <w:rsid w:val="00B9793F"/>
    <w:rsid w:val="00BD62B1"/>
    <w:rsid w:val="00C41D9D"/>
    <w:rsid w:val="00C82DB6"/>
    <w:rsid w:val="00CB175A"/>
    <w:rsid w:val="00D32C78"/>
    <w:rsid w:val="00D651CB"/>
    <w:rsid w:val="00DD4FB2"/>
    <w:rsid w:val="00E218B6"/>
    <w:rsid w:val="00E80BA3"/>
    <w:rsid w:val="00F60691"/>
    <w:rsid w:val="00FD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B8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8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A34509"/>
    <w:rPr>
      <w:b/>
      <w:bCs/>
    </w:rPr>
  </w:style>
  <w:style w:type="character" w:customStyle="1" w:styleId="apple-converted-space">
    <w:name w:val="apple-converted-space"/>
    <w:basedOn w:val="a0"/>
    <w:rsid w:val="004957BE"/>
  </w:style>
  <w:style w:type="character" w:customStyle="1" w:styleId="lrzxr">
    <w:name w:val="lrzxr"/>
    <w:basedOn w:val="a0"/>
    <w:rsid w:val="00BD62B1"/>
  </w:style>
  <w:style w:type="character" w:styleId="-">
    <w:name w:val="Hyperlink"/>
    <w:basedOn w:val="a0"/>
    <w:uiPriority w:val="99"/>
    <w:semiHidden/>
    <w:unhideWhenUsed/>
    <w:rsid w:val="00780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hannel=trow5&amp;client=firefox-b-d&amp;q=%CE%B7%CE%BB%CE%B9%CE%B1%CF%87%CF%84%CE%B9%CE%B4%CE%B1+%CE%B7%CF%81%CE%B1%CE%BA%CE%BB%CE%B5%CE%B9%CE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2302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mchourdaki</dc:creator>
  <cp:keywords/>
  <dc:description/>
  <cp:lastModifiedBy>user</cp:lastModifiedBy>
  <cp:revision>15</cp:revision>
  <dcterms:created xsi:type="dcterms:W3CDTF">2022-02-08T12:41:00Z</dcterms:created>
  <dcterms:modified xsi:type="dcterms:W3CDTF">2022-02-17T11:27:00Z</dcterms:modified>
</cp:coreProperties>
</file>